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4E7FD9" w:rsidRDefault="005E08DB" w14:paraId="2EE2E4C8" wp14:textId="77777777">
      <w:pPr>
        <w:ind w:left="0" w:hanging="2"/>
        <w:jc w:val="center"/>
        <w:rPr>
          <w:rFonts w:ascii="Roboto" w:hAnsi="Roboto" w:eastAsia="Roboto" w:cs="Roboto"/>
          <w:sz w:val="24"/>
          <w:szCs w:val="24"/>
        </w:rPr>
      </w:pPr>
      <w:r>
        <w:rPr>
          <w:rFonts w:ascii="Roboto" w:hAnsi="Roboto" w:eastAsia="Roboto" w:cs="Roboto"/>
          <w:sz w:val="24"/>
          <w:szCs w:val="24"/>
        </w:rPr>
        <w:t>Nolikums</w:t>
      </w:r>
    </w:p>
    <w:p xmlns:wp14="http://schemas.microsoft.com/office/word/2010/wordml" w:rsidR="004E7FD9" w:rsidRDefault="005E08DB" w14:paraId="76482223" wp14:textId="77777777">
      <w:pPr>
        <w:ind w:left="1" w:hanging="3"/>
        <w:jc w:val="center"/>
        <w:rPr>
          <w:rFonts w:ascii="Roboto" w:hAnsi="Roboto" w:eastAsia="Roboto" w:cs="Roboto"/>
          <w:b/>
          <w:sz w:val="28"/>
          <w:szCs w:val="28"/>
        </w:rPr>
      </w:pPr>
      <w:r>
        <w:rPr>
          <w:rFonts w:ascii="Roboto" w:hAnsi="Roboto" w:eastAsia="Roboto" w:cs="Roboto"/>
          <w:b/>
          <w:sz w:val="28"/>
          <w:szCs w:val="28"/>
        </w:rPr>
        <w:t>SIA “ZAAO” Dabas un tehnoloģiju parka “URDA”</w:t>
      </w:r>
    </w:p>
    <w:p xmlns:wp14="http://schemas.microsoft.com/office/word/2010/wordml" w:rsidR="004E7FD9" w:rsidRDefault="005E08DB" w14:paraId="63BC1E03" wp14:textId="29FB83E4">
      <w:pPr>
        <w:ind w:left="1" w:hanging="3"/>
        <w:jc w:val="center"/>
        <w:rPr>
          <w:rFonts w:ascii="Roboto" w:hAnsi="Roboto" w:eastAsia="Roboto" w:cs="Roboto"/>
          <w:color w:val="000000"/>
          <w:sz w:val="28"/>
          <w:szCs w:val="28"/>
        </w:rPr>
      </w:pPr>
      <w:r w:rsidRPr="48E987EC" w:rsidR="005E08DB">
        <w:rPr>
          <w:rFonts w:ascii="Roboto" w:hAnsi="Roboto" w:eastAsia="Roboto" w:cs="Roboto"/>
          <w:b w:val="1"/>
          <w:bCs w:val="1"/>
          <w:sz w:val="28"/>
          <w:szCs w:val="28"/>
        </w:rPr>
        <w:t>202</w:t>
      </w:r>
      <w:r w:rsidRPr="48E987EC" w:rsidR="4B3D6D43">
        <w:rPr>
          <w:rFonts w:ascii="Roboto" w:hAnsi="Roboto" w:eastAsia="Roboto" w:cs="Roboto"/>
          <w:b w:val="1"/>
          <w:bCs w:val="1"/>
          <w:sz w:val="28"/>
          <w:szCs w:val="28"/>
        </w:rPr>
        <w:t>6</w:t>
      </w:r>
      <w:r w:rsidRPr="48E987EC" w:rsidR="005E08DB">
        <w:rPr>
          <w:rFonts w:ascii="Roboto" w:hAnsi="Roboto" w:eastAsia="Roboto" w:cs="Roboto"/>
          <w:b w:val="1"/>
          <w:bCs w:val="1"/>
          <w:sz w:val="28"/>
          <w:szCs w:val="28"/>
        </w:rPr>
        <w:t>./202</w:t>
      </w:r>
      <w:r w:rsidRPr="48E987EC" w:rsidR="70B0DAD5">
        <w:rPr>
          <w:rFonts w:ascii="Roboto" w:hAnsi="Roboto" w:eastAsia="Roboto" w:cs="Roboto"/>
          <w:b w:val="1"/>
          <w:bCs w:val="1"/>
          <w:sz w:val="28"/>
          <w:szCs w:val="28"/>
        </w:rPr>
        <w:t>7</w:t>
      </w:r>
      <w:r w:rsidRPr="48E987EC" w:rsidR="005E08DB">
        <w:rPr>
          <w:rFonts w:ascii="Roboto" w:hAnsi="Roboto" w:eastAsia="Roboto" w:cs="Roboto"/>
          <w:b w:val="1"/>
          <w:bCs w:val="1"/>
          <w:sz w:val="28"/>
          <w:szCs w:val="28"/>
        </w:rPr>
        <w:t>.m.g.</w:t>
      </w:r>
      <w:r>
        <w:br/>
      </w:r>
      <w:r w:rsidRPr="48E987EC" w:rsidR="005E08DB">
        <w:rPr>
          <w:rFonts w:ascii="Roboto" w:hAnsi="Roboto" w:eastAsia="Roboto" w:cs="Roboto"/>
          <w:b w:val="1"/>
          <w:bCs w:val="1"/>
          <w:sz w:val="28"/>
          <w:szCs w:val="28"/>
        </w:rPr>
        <w:t>Pārstrādājamo m</w:t>
      </w:r>
      <w:r w:rsidRPr="48E987EC" w:rsidR="005E08DB">
        <w:rPr>
          <w:rFonts w:ascii="Roboto" w:hAnsi="Roboto" w:eastAsia="Roboto" w:cs="Roboto"/>
          <w:b w:val="1"/>
          <w:bCs w:val="1"/>
          <w:color w:val="000000" w:themeColor="text1" w:themeTint="FF" w:themeShade="FF"/>
          <w:sz w:val="28"/>
          <w:szCs w:val="28"/>
        </w:rPr>
        <w:t xml:space="preserve">ateriālu vākšanas akcija </w:t>
      </w:r>
    </w:p>
    <w:p xmlns:wp14="http://schemas.microsoft.com/office/word/2010/wordml" w:rsidR="004E7FD9" w:rsidRDefault="005E08DB" w14:paraId="0D21AC2D" wp14:textId="77777777">
      <w:pPr>
        <w:pBdr>
          <w:top w:val="nil"/>
          <w:left w:val="nil"/>
          <w:bottom w:val="nil"/>
          <w:right w:val="nil"/>
          <w:between w:val="nil"/>
        </w:pBdr>
        <w:spacing w:line="240" w:lineRule="auto"/>
        <w:ind w:left="1" w:hanging="3"/>
        <w:jc w:val="center"/>
        <w:rPr>
          <w:rFonts w:ascii="Roboto" w:hAnsi="Roboto" w:eastAsia="Roboto" w:cs="Roboto"/>
          <w:b/>
          <w:color w:val="000000"/>
          <w:sz w:val="28"/>
          <w:szCs w:val="28"/>
        </w:rPr>
      </w:pPr>
      <w:r>
        <w:rPr>
          <w:rFonts w:ascii="Roboto" w:hAnsi="Roboto" w:eastAsia="Roboto" w:cs="Roboto"/>
          <w:b/>
          <w:color w:val="000000"/>
          <w:sz w:val="28"/>
          <w:szCs w:val="28"/>
        </w:rPr>
        <w:t>„DABAI LABU DARĪT”</w:t>
      </w:r>
    </w:p>
    <w:p xmlns:wp14="http://schemas.microsoft.com/office/word/2010/wordml" w:rsidR="004E7FD9" w:rsidRDefault="004E7FD9" w14:paraId="672A6659" wp14:textId="77777777">
      <w:pPr>
        <w:pBdr>
          <w:top w:val="nil"/>
          <w:left w:val="nil"/>
          <w:bottom w:val="nil"/>
          <w:right w:val="nil"/>
          <w:between w:val="nil"/>
        </w:pBdr>
        <w:spacing w:line="240" w:lineRule="auto"/>
        <w:ind w:left="0" w:hanging="2"/>
        <w:jc w:val="left"/>
        <w:rPr>
          <w:rFonts w:ascii="Roboto" w:hAnsi="Roboto" w:eastAsia="Roboto" w:cs="Roboto"/>
          <w:sz w:val="23"/>
          <w:szCs w:val="23"/>
          <w:highlight w:val="white"/>
        </w:rPr>
      </w:pPr>
    </w:p>
    <w:tbl>
      <w:tblPr>
        <w:tblStyle w:val="ad"/>
        <w:tblW w:w="1003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085"/>
        <w:gridCol w:w="7950"/>
      </w:tblGrid>
      <w:tr xmlns:wp14="http://schemas.microsoft.com/office/word/2010/wordml" w:rsidR="004E7FD9" w:rsidTr="669AECC4" w14:paraId="574F7BC9" wp14:textId="77777777">
        <w:trPr>
          <w:jc w:val="center"/>
        </w:trPr>
        <w:tc>
          <w:tcPr>
            <w:tcW w:w="2085" w:type="dxa"/>
            <w:tcMar/>
          </w:tcPr>
          <w:p w:rsidR="004E7FD9" w:rsidRDefault="005E08DB" w14:paraId="196F79B1" wp14:textId="77777777">
            <w:pPr>
              <w:pBdr>
                <w:top w:val="nil"/>
                <w:left w:val="nil"/>
                <w:bottom w:val="nil"/>
                <w:right w:val="nil"/>
                <w:between w:val="nil"/>
              </w:pBdr>
              <w:spacing w:line="240" w:lineRule="auto"/>
              <w:ind w:left="0" w:hanging="2"/>
              <w:jc w:val="left"/>
              <w:rPr>
                <w:rFonts w:ascii="Roboto" w:hAnsi="Roboto" w:eastAsia="Roboto" w:cs="Roboto"/>
              </w:rPr>
            </w:pPr>
            <w:r>
              <w:rPr>
                <w:rFonts w:ascii="Roboto" w:hAnsi="Roboto" w:eastAsia="Roboto" w:cs="Roboto"/>
                <w:b/>
              </w:rPr>
              <w:t>Mērķis</w:t>
            </w:r>
          </w:p>
          <w:p w:rsidR="004E7FD9" w:rsidRDefault="004E7FD9" w14:paraId="0A37501D" wp14:textId="77777777">
            <w:pPr>
              <w:pBdr>
                <w:top w:val="nil"/>
                <w:left w:val="nil"/>
                <w:bottom w:val="nil"/>
                <w:right w:val="nil"/>
                <w:between w:val="nil"/>
              </w:pBdr>
              <w:spacing w:line="240" w:lineRule="auto"/>
              <w:ind w:left="0" w:hanging="2"/>
              <w:jc w:val="left"/>
              <w:rPr>
                <w:rFonts w:ascii="Roboto" w:hAnsi="Roboto" w:eastAsia="Roboto" w:cs="Roboto"/>
              </w:rPr>
            </w:pPr>
          </w:p>
        </w:tc>
        <w:tc>
          <w:tcPr>
            <w:tcW w:w="7950" w:type="dxa"/>
            <w:tcMar/>
          </w:tcPr>
          <w:p w:rsidR="004E7FD9" w:rsidRDefault="005E08DB" w14:paraId="254D1C6F" wp14:textId="77777777">
            <w:pPr>
              <w:ind w:left="0" w:hanging="2"/>
              <w:jc w:val="both"/>
              <w:rPr>
                <w:rFonts w:ascii="Roboto" w:hAnsi="Roboto" w:eastAsia="Roboto" w:cs="Roboto"/>
              </w:rPr>
            </w:pPr>
            <w:r>
              <w:rPr>
                <w:rFonts w:ascii="Roboto" w:hAnsi="Roboto" w:eastAsia="Roboto" w:cs="Roboto"/>
              </w:rPr>
              <w:t>Informēt un izglītot par pārstrādājamiem materiāliem, dabas resursu saudzēšanu, iesaistot gan pirmsskolas izglītības iestāžu audzēkņus, gan  vispārējo izglītības iestāžu skolēnus pārstrādājamo materiālu vākšanā.</w:t>
            </w:r>
          </w:p>
        </w:tc>
      </w:tr>
      <w:tr xmlns:wp14="http://schemas.microsoft.com/office/word/2010/wordml" w:rsidR="004E7FD9" w:rsidTr="669AECC4" w14:paraId="1428C2D9" wp14:textId="77777777">
        <w:trPr>
          <w:jc w:val="center"/>
        </w:trPr>
        <w:tc>
          <w:tcPr>
            <w:tcW w:w="2085" w:type="dxa"/>
            <w:tcMar/>
          </w:tcPr>
          <w:p w:rsidR="004E7FD9" w:rsidRDefault="005E08DB" w14:paraId="738A8D4D" wp14:textId="77777777">
            <w:pPr>
              <w:pBdr>
                <w:top w:val="nil"/>
                <w:left w:val="nil"/>
                <w:bottom w:val="nil"/>
                <w:right w:val="nil"/>
                <w:between w:val="nil"/>
              </w:pBdr>
              <w:spacing w:line="240" w:lineRule="auto"/>
              <w:ind w:left="0" w:hanging="2"/>
              <w:jc w:val="left"/>
              <w:rPr>
                <w:rFonts w:ascii="Roboto" w:hAnsi="Roboto" w:eastAsia="Roboto" w:cs="Roboto"/>
              </w:rPr>
            </w:pPr>
            <w:r>
              <w:rPr>
                <w:rFonts w:ascii="Roboto" w:hAnsi="Roboto" w:eastAsia="Roboto" w:cs="Roboto"/>
                <w:b/>
              </w:rPr>
              <w:t>Organizatori</w:t>
            </w:r>
          </w:p>
        </w:tc>
        <w:tc>
          <w:tcPr>
            <w:tcW w:w="7950" w:type="dxa"/>
            <w:tcMar/>
          </w:tcPr>
          <w:p w:rsidR="004E7FD9" w:rsidP="64185835" w:rsidRDefault="005E08DB" w14:paraId="0211A46E" wp14:textId="5F2A086E">
            <w:pPr>
              <w:pBdr>
                <w:top w:val="nil" w:color="000000" w:sz="0" w:space="0"/>
                <w:left w:val="nil" w:color="000000" w:sz="0" w:space="0"/>
                <w:bottom w:val="nil" w:color="000000" w:sz="0" w:space="0"/>
                <w:right w:val="nil" w:color="000000" w:sz="0" w:space="0"/>
                <w:between w:val="nil" w:color="000000" w:sz="0" w:space="0"/>
              </w:pBdr>
              <w:spacing w:line="240" w:lineRule="auto"/>
              <w:ind w:left="0" w:hanging="2"/>
              <w:jc w:val="left"/>
              <w:rPr>
                <w:rFonts w:ascii="Roboto" w:hAnsi="Roboto" w:eastAsia="Roboto" w:cs="Roboto"/>
                <w:color w:val="FF0000"/>
              </w:rPr>
            </w:pPr>
            <w:r w:rsidRPr="64185835" w:rsidR="005E08DB">
              <w:rPr>
                <w:rFonts w:ascii="Roboto" w:hAnsi="Roboto" w:eastAsia="Roboto" w:cs="Roboto"/>
              </w:rPr>
              <w:t>SIA „ZAAO” Dabas un tehnoloģiju parks “URDA”</w:t>
            </w:r>
            <w:r w:rsidRPr="64185835" w:rsidR="15D10DBB">
              <w:rPr>
                <w:rFonts w:ascii="Roboto" w:hAnsi="Roboto" w:eastAsia="Roboto" w:cs="Roboto"/>
              </w:rPr>
              <w:t xml:space="preserve"> sadarbībā ar</w:t>
            </w:r>
            <w:r w:rsidRPr="64185835" w:rsidR="03C7602A">
              <w:rPr>
                <w:rFonts w:ascii="Roboto" w:hAnsi="Roboto" w:eastAsia="Roboto" w:cs="Roboto"/>
              </w:rPr>
              <w:t xml:space="preserve"> </w:t>
            </w:r>
            <w:r w:rsidRPr="64185835" w:rsidR="18372616">
              <w:rPr>
                <w:rFonts w:ascii="Roboto" w:hAnsi="Roboto" w:eastAsia="Roboto" w:cs="Roboto"/>
                <w:color w:val="auto"/>
              </w:rPr>
              <w:t xml:space="preserve">AS “AJ </w:t>
            </w:r>
            <w:r w:rsidRPr="64185835" w:rsidR="18372616">
              <w:rPr>
                <w:rFonts w:ascii="Roboto" w:hAnsi="Roboto" w:eastAsia="Roboto" w:cs="Roboto"/>
                <w:color w:val="auto"/>
              </w:rPr>
              <w:t>Power</w:t>
            </w:r>
            <w:r w:rsidRPr="64185835" w:rsidR="18372616">
              <w:rPr>
                <w:rFonts w:ascii="Roboto" w:hAnsi="Roboto" w:eastAsia="Roboto" w:cs="Roboto"/>
                <w:color w:val="auto"/>
              </w:rPr>
              <w:t xml:space="preserve"> </w:t>
            </w:r>
            <w:r w:rsidRPr="64185835" w:rsidR="18372616">
              <w:rPr>
                <w:rFonts w:ascii="Roboto" w:hAnsi="Roboto" w:eastAsia="Roboto" w:cs="Roboto"/>
                <w:color w:val="auto"/>
              </w:rPr>
              <w:t>Recycling</w:t>
            </w:r>
            <w:r w:rsidRPr="64185835" w:rsidR="18372616">
              <w:rPr>
                <w:rFonts w:ascii="Roboto" w:hAnsi="Roboto" w:eastAsia="Roboto" w:cs="Roboto"/>
                <w:color w:val="auto"/>
              </w:rPr>
              <w:t>”</w:t>
            </w:r>
            <w:r w:rsidRPr="64185835" w:rsidR="4F9696A5">
              <w:rPr>
                <w:rFonts w:ascii="Roboto" w:hAnsi="Roboto" w:eastAsia="Roboto" w:cs="Roboto"/>
                <w:color w:val="auto"/>
              </w:rPr>
              <w:t>.</w:t>
            </w:r>
          </w:p>
        </w:tc>
      </w:tr>
      <w:tr xmlns:wp14="http://schemas.microsoft.com/office/word/2010/wordml" w:rsidR="004E7FD9" w:rsidTr="669AECC4" w14:paraId="2047E9C1" wp14:textId="77777777">
        <w:trPr>
          <w:jc w:val="center"/>
        </w:trPr>
        <w:tc>
          <w:tcPr>
            <w:tcW w:w="2085" w:type="dxa"/>
            <w:tcMar/>
          </w:tcPr>
          <w:p w:rsidR="004E7FD9" w:rsidRDefault="005E08DB" w14:paraId="602786B0" wp14:textId="77777777">
            <w:pPr>
              <w:pBdr>
                <w:top w:val="nil"/>
                <w:left w:val="nil"/>
                <w:bottom w:val="nil"/>
                <w:right w:val="nil"/>
                <w:between w:val="nil"/>
              </w:pBdr>
              <w:spacing w:line="240" w:lineRule="auto"/>
              <w:ind w:left="0" w:hanging="2"/>
              <w:jc w:val="left"/>
              <w:rPr>
                <w:rFonts w:ascii="Roboto" w:hAnsi="Roboto" w:eastAsia="Roboto" w:cs="Roboto"/>
              </w:rPr>
            </w:pPr>
            <w:r>
              <w:rPr>
                <w:rFonts w:ascii="Roboto" w:hAnsi="Roboto" w:eastAsia="Roboto" w:cs="Roboto"/>
                <w:b/>
              </w:rPr>
              <w:t>Dalībnieki</w:t>
            </w:r>
          </w:p>
          <w:p w:rsidR="004E7FD9" w:rsidRDefault="004E7FD9" w14:paraId="5DAB6C7B" wp14:textId="77777777">
            <w:pPr>
              <w:pBdr>
                <w:top w:val="nil"/>
                <w:left w:val="nil"/>
                <w:bottom w:val="nil"/>
                <w:right w:val="nil"/>
                <w:between w:val="nil"/>
              </w:pBdr>
              <w:spacing w:line="240" w:lineRule="auto"/>
              <w:ind w:left="0" w:hanging="2"/>
              <w:jc w:val="left"/>
              <w:rPr>
                <w:rFonts w:ascii="Roboto" w:hAnsi="Roboto" w:eastAsia="Roboto" w:cs="Roboto"/>
              </w:rPr>
            </w:pPr>
          </w:p>
        </w:tc>
        <w:tc>
          <w:tcPr>
            <w:tcW w:w="7950" w:type="dxa"/>
            <w:tcMar/>
          </w:tcPr>
          <w:p w:rsidR="004E7FD9" w:rsidRDefault="005E08DB" w14:paraId="0FE074DC" wp14:textId="77777777">
            <w:pPr>
              <w:pBdr>
                <w:top w:val="nil"/>
                <w:left w:val="nil"/>
                <w:bottom w:val="nil"/>
                <w:right w:val="nil"/>
                <w:between w:val="nil"/>
              </w:pBdr>
              <w:spacing w:line="240" w:lineRule="auto"/>
              <w:ind w:left="0" w:hanging="2"/>
              <w:jc w:val="left"/>
              <w:rPr>
                <w:rFonts w:ascii="Roboto" w:hAnsi="Roboto" w:eastAsia="Roboto" w:cs="Roboto"/>
              </w:rPr>
            </w:pPr>
            <w:r>
              <w:rPr>
                <w:rFonts w:ascii="Roboto" w:hAnsi="Roboto" w:eastAsia="Roboto" w:cs="Roboto"/>
                <w:color w:val="333333"/>
                <w:highlight w:val="white"/>
              </w:rPr>
              <w:t>Alūksnes, Balvu, Cēsu, Gulbenes, Limbažu, Saulkrastu, Siguldas, Smiltenes, Valkas un Valmieras novadu:</w:t>
            </w:r>
          </w:p>
          <w:p w:rsidR="004E7FD9" w:rsidP="669AECC4" w:rsidRDefault="005E08DB" w14:paraId="513C4B9F" wp14:textId="1631BF44">
            <w:pPr>
              <w:numPr>
                <w:ilvl w:val="0"/>
                <w:numId w:val="7"/>
              </w:numPr>
              <w:pBdr>
                <w:top w:val="nil" w:color="000000" w:sz="0" w:space="0"/>
                <w:left w:val="nil" w:color="000000" w:sz="0" w:space="0"/>
                <w:bottom w:val="nil" w:color="000000" w:sz="0" w:space="0"/>
                <w:right w:val="nil" w:color="000000" w:sz="0" w:space="0"/>
                <w:between w:val="nil" w:color="000000" w:sz="0" w:space="0"/>
              </w:pBdr>
              <w:spacing w:line="240" w:lineRule="auto"/>
              <w:ind w:left="0" w:hanging="2"/>
              <w:jc w:val="left"/>
              <w:rPr>
                <w:rFonts w:ascii="Roboto" w:hAnsi="Roboto" w:eastAsia="Roboto" w:cs="Roboto"/>
                <w:color w:val="000000"/>
              </w:rPr>
            </w:pPr>
            <w:r w:rsidRPr="669AECC4" w:rsidR="530B660D">
              <w:rPr>
                <w:rFonts w:ascii="Roboto" w:hAnsi="Roboto" w:eastAsia="Roboto" w:cs="Roboto"/>
                <w:b w:val="1"/>
                <w:bCs w:val="1"/>
                <w:color w:val="000000" w:themeColor="text1" w:themeTint="FF" w:themeShade="FF"/>
              </w:rPr>
              <w:t>p</w:t>
            </w:r>
            <w:r w:rsidRPr="669AECC4" w:rsidR="005E08DB">
              <w:rPr>
                <w:rFonts w:ascii="Roboto" w:hAnsi="Roboto" w:eastAsia="Roboto" w:cs="Roboto"/>
                <w:b w:val="1"/>
                <w:bCs w:val="1"/>
                <w:color w:val="000000" w:themeColor="text1" w:themeTint="FF" w:themeShade="FF"/>
              </w:rPr>
              <w:t>irmsskolas</w:t>
            </w:r>
            <w:r w:rsidRPr="669AECC4" w:rsidR="398C9DC0">
              <w:rPr>
                <w:rFonts w:ascii="Roboto" w:hAnsi="Roboto" w:eastAsia="Roboto" w:cs="Roboto"/>
                <w:b w:val="1"/>
                <w:bCs w:val="1"/>
                <w:color w:val="000000" w:themeColor="text1" w:themeTint="FF" w:themeShade="FF"/>
              </w:rPr>
              <w:t xml:space="preserve"> izglītības iestādes</w:t>
            </w:r>
            <w:r w:rsidRPr="669AECC4" w:rsidR="005E08DB">
              <w:rPr>
                <w:rFonts w:ascii="Roboto" w:hAnsi="Roboto" w:eastAsia="Roboto" w:cs="Roboto"/>
                <w:b w:val="1"/>
                <w:bCs w:val="1"/>
                <w:color w:val="000000" w:themeColor="text1" w:themeTint="FF" w:themeShade="FF"/>
              </w:rPr>
              <w:t>;</w:t>
            </w:r>
          </w:p>
          <w:p w:rsidR="004E7FD9" w:rsidRDefault="005E08DB" w14:paraId="2BC6AEE8" wp14:textId="77777777">
            <w:pPr>
              <w:numPr>
                <w:ilvl w:val="0"/>
                <w:numId w:val="7"/>
              </w:numPr>
              <w:pBdr>
                <w:top w:val="nil"/>
                <w:left w:val="nil"/>
                <w:bottom w:val="nil"/>
                <w:right w:val="nil"/>
                <w:between w:val="nil"/>
              </w:pBdr>
              <w:spacing w:line="240" w:lineRule="auto"/>
              <w:ind w:left="0" w:hanging="2"/>
              <w:jc w:val="left"/>
              <w:rPr>
                <w:rFonts w:ascii="Roboto" w:hAnsi="Roboto" w:eastAsia="Roboto" w:cs="Roboto"/>
                <w:color w:val="000000"/>
              </w:rPr>
            </w:pPr>
            <w:r>
              <w:rPr>
                <w:rFonts w:ascii="Roboto" w:hAnsi="Roboto" w:eastAsia="Roboto" w:cs="Roboto"/>
                <w:b/>
                <w:color w:val="000000"/>
              </w:rPr>
              <w:t>vispārējās izglītības iestādes;</w:t>
            </w:r>
          </w:p>
          <w:p w:rsidR="004E7FD9" w:rsidP="669AECC4" w:rsidRDefault="005E08DB" w14:paraId="49A3A7CA" wp14:textId="24730EC7">
            <w:pPr>
              <w:numPr>
                <w:ilvl w:val="0"/>
                <w:numId w:val="7"/>
              </w:numPr>
              <w:pBdr>
                <w:top w:val="nil" w:color="000000" w:sz="0" w:space="0"/>
                <w:left w:val="nil" w:color="000000" w:sz="0" w:space="0"/>
                <w:bottom w:val="nil" w:color="000000" w:sz="0" w:space="0"/>
                <w:right w:val="nil" w:color="000000" w:sz="0" w:space="0"/>
                <w:between w:val="nil" w:color="000000" w:sz="0" w:space="0"/>
              </w:pBdr>
              <w:spacing w:line="240" w:lineRule="auto"/>
              <w:ind w:left="0" w:hanging="2"/>
              <w:jc w:val="left"/>
              <w:rPr>
                <w:rFonts w:ascii="Roboto" w:hAnsi="Roboto" w:eastAsia="Roboto" w:cs="Roboto"/>
                <w:color w:val="000000"/>
              </w:rPr>
            </w:pPr>
            <w:r w:rsidRPr="669AECC4" w:rsidR="0F99B1C5">
              <w:rPr>
                <w:rFonts w:ascii="Roboto" w:hAnsi="Roboto" w:eastAsia="Roboto" w:cs="Roboto"/>
                <w:b w:val="1"/>
                <w:bCs w:val="1"/>
                <w:color w:val="000000" w:themeColor="text1" w:themeTint="FF" w:themeShade="FF"/>
              </w:rPr>
              <w:t>p</w:t>
            </w:r>
            <w:r w:rsidRPr="669AECC4" w:rsidR="005E08DB">
              <w:rPr>
                <w:rFonts w:ascii="Roboto" w:hAnsi="Roboto" w:eastAsia="Roboto" w:cs="Roboto"/>
                <w:b w:val="1"/>
                <w:bCs w:val="1"/>
                <w:color w:val="000000" w:themeColor="text1" w:themeTint="FF" w:themeShade="FF"/>
              </w:rPr>
              <w:t xml:space="preserve">rofesionālās </w:t>
            </w:r>
            <w:r w:rsidRPr="669AECC4" w:rsidR="26028DBA">
              <w:rPr>
                <w:rFonts w:ascii="Roboto" w:hAnsi="Roboto" w:eastAsia="Roboto" w:cs="Roboto"/>
                <w:b w:val="1"/>
                <w:bCs w:val="1"/>
                <w:color w:val="000000" w:themeColor="text1" w:themeTint="FF" w:themeShade="FF"/>
              </w:rPr>
              <w:t xml:space="preserve">ievirzes </w:t>
            </w:r>
            <w:r w:rsidRPr="669AECC4" w:rsidR="005E08DB">
              <w:rPr>
                <w:rFonts w:ascii="Roboto" w:hAnsi="Roboto" w:eastAsia="Roboto" w:cs="Roboto"/>
                <w:b w:val="1"/>
                <w:bCs w:val="1"/>
                <w:color w:val="000000" w:themeColor="text1" w:themeTint="FF" w:themeShade="FF"/>
              </w:rPr>
              <w:t>izglītības iestādes;</w:t>
            </w:r>
          </w:p>
          <w:p w:rsidR="004E7FD9" w:rsidRDefault="005E08DB" w14:paraId="2AD9CBE3" wp14:textId="77777777">
            <w:pPr>
              <w:numPr>
                <w:ilvl w:val="0"/>
                <w:numId w:val="7"/>
              </w:numPr>
              <w:pBdr>
                <w:top w:val="nil"/>
                <w:left w:val="nil"/>
                <w:bottom w:val="nil"/>
                <w:right w:val="nil"/>
                <w:between w:val="nil"/>
              </w:pBdr>
              <w:spacing w:line="240" w:lineRule="auto"/>
              <w:ind w:left="0" w:hanging="2"/>
              <w:jc w:val="left"/>
              <w:rPr>
                <w:rFonts w:ascii="Roboto" w:hAnsi="Roboto" w:eastAsia="Roboto" w:cs="Roboto"/>
                <w:color w:val="000000"/>
              </w:rPr>
            </w:pPr>
            <w:r>
              <w:rPr>
                <w:rFonts w:ascii="Roboto" w:hAnsi="Roboto" w:eastAsia="Roboto" w:cs="Roboto"/>
                <w:b/>
                <w:color w:val="000000"/>
              </w:rPr>
              <w:t>interešu izglītības iestādes;</w:t>
            </w:r>
          </w:p>
          <w:p w:rsidR="004E7FD9" w:rsidP="669AECC4" w:rsidRDefault="005E08DB" w14:paraId="3E891305" wp14:textId="127124FC">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line="240" w:lineRule="auto"/>
              <w:ind w:left="0" w:hanging="2"/>
              <w:jc w:val="left"/>
              <w:rPr>
                <w:rFonts w:ascii="Roboto" w:hAnsi="Roboto" w:eastAsia="Roboto" w:cs="Roboto"/>
                <w:color w:val="000000"/>
              </w:rPr>
            </w:pPr>
            <w:r w:rsidRPr="669AECC4" w:rsidR="005E08DB">
              <w:rPr>
                <w:rFonts w:ascii="Roboto" w:hAnsi="Roboto" w:eastAsia="Roboto" w:cs="Roboto"/>
                <w:b w:val="1"/>
                <w:bCs w:val="1"/>
                <w:color w:val="000000" w:themeColor="text1" w:themeTint="FF" w:themeShade="FF"/>
              </w:rPr>
              <w:t>augstākās izglītības iestādes.</w:t>
            </w:r>
          </w:p>
          <w:p w:rsidR="004E7FD9" w:rsidP="669AECC4" w:rsidRDefault="005E08DB" w14:paraId="56EB6CFA" wp14:textId="2BDEF677">
            <w:pPr>
              <w:pBdr>
                <w:top w:val="nil" w:color="FF000000" w:sz="0" w:space="0"/>
                <w:left w:val="nil" w:color="FF000000" w:sz="0" w:space="0"/>
                <w:bottom w:val="nil" w:color="FF000000" w:sz="0" w:space="0"/>
                <w:right w:val="nil" w:color="FF000000" w:sz="0" w:space="0"/>
                <w:between w:val="nil" w:color="FF000000" w:sz="0" w:space="0"/>
              </w:pBdr>
              <w:spacing w:line="240" w:lineRule="auto"/>
              <w:ind w:left="0" w:hanging="2"/>
              <w:jc w:val="left"/>
              <w:rPr>
                <w:rFonts w:ascii="Roboto" w:hAnsi="Roboto" w:eastAsia="Roboto" w:cs="Roboto"/>
                <w:color w:val="000000"/>
              </w:rPr>
            </w:pPr>
          </w:p>
          <w:p w:rsidR="004E7FD9" w:rsidP="669AECC4" w:rsidRDefault="005E08DB" w14:paraId="7B1CFD72" wp14:textId="10C15865">
            <w:pPr>
              <w:pStyle w:val="Parasts"/>
              <w:pBdr>
                <w:top w:val="nil" w:color="FF000000" w:sz="0" w:space="0"/>
                <w:left w:val="nil" w:color="FF000000" w:sz="0" w:space="0"/>
                <w:bottom w:val="nil" w:color="FF000000" w:sz="0" w:space="0"/>
                <w:right w:val="nil" w:color="FF000000" w:sz="0" w:space="0"/>
                <w:between w:val="nil" w:color="FF000000" w:sz="0" w:space="0"/>
              </w:pBdr>
              <w:spacing w:line="240" w:lineRule="auto"/>
              <w:ind w:left="0" w:hanging="2"/>
              <w:jc w:val="left"/>
            </w:pPr>
            <w:r w:rsidRPr="669AECC4" w:rsidR="161C4817">
              <w:rPr>
                <w:rFonts w:ascii="Roboto" w:hAnsi="Roboto" w:eastAsia="Roboto" w:cs="Roboto"/>
                <w:noProof w:val="0"/>
                <w:sz w:val="22"/>
                <w:szCs w:val="22"/>
                <w:lang w:val="lv-LV"/>
              </w:rPr>
              <w:t>Akcijas dalībnieks ir visa izglītības iestāde – skola vai pirmsskola. Neatkarīgi no tā, vai materiālus vāc viena pirmsskolas izglītības iestādes grupiņa vai viena klase, rezultāts tiek vērtēts izglītības iestādes līmenī.</w:t>
            </w:r>
          </w:p>
        </w:tc>
      </w:tr>
      <w:tr xmlns:wp14="http://schemas.microsoft.com/office/word/2010/wordml" w:rsidR="004E7FD9" w:rsidTr="669AECC4" w14:paraId="070CF490" wp14:textId="77777777">
        <w:trPr>
          <w:jc w:val="center"/>
        </w:trPr>
        <w:tc>
          <w:tcPr>
            <w:tcW w:w="2085" w:type="dxa"/>
            <w:tcMar/>
          </w:tcPr>
          <w:p w:rsidR="004E7FD9" w:rsidRDefault="005E08DB" w14:paraId="63FC6273" wp14:textId="77777777">
            <w:pPr>
              <w:pBdr>
                <w:top w:val="nil"/>
                <w:left w:val="nil"/>
                <w:bottom w:val="nil"/>
                <w:right w:val="nil"/>
                <w:between w:val="nil"/>
              </w:pBdr>
              <w:spacing w:line="240" w:lineRule="auto"/>
              <w:ind w:left="0" w:hanging="2"/>
              <w:jc w:val="left"/>
              <w:rPr>
                <w:rFonts w:ascii="Roboto" w:hAnsi="Roboto" w:eastAsia="Roboto" w:cs="Roboto"/>
              </w:rPr>
            </w:pPr>
            <w:r>
              <w:rPr>
                <w:rFonts w:ascii="Roboto" w:hAnsi="Roboto" w:eastAsia="Roboto" w:cs="Roboto"/>
                <w:b/>
              </w:rPr>
              <w:t>Apraksts</w:t>
            </w:r>
          </w:p>
          <w:p w:rsidR="004E7FD9" w:rsidRDefault="004E7FD9" w14:paraId="02EB378F" wp14:textId="77777777">
            <w:pPr>
              <w:pBdr>
                <w:top w:val="nil"/>
                <w:left w:val="nil"/>
                <w:bottom w:val="nil"/>
                <w:right w:val="nil"/>
                <w:between w:val="nil"/>
              </w:pBdr>
              <w:spacing w:line="240" w:lineRule="auto"/>
              <w:ind w:left="0" w:hanging="2"/>
              <w:jc w:val="left"/>
              <w:rPr>
                <w:rFonts w:ascii="Roboto" w:hAnsi="Roboto" w:eastAsia="Roboto" w:cs="Roboto"/>
              </w:rPr>
            </w:pPr>
          </w:p>
        </w:tc>
        <w:tc>
          <w:tcPr>
            <w:tcW w:w="7950" w:type="dxa"/>
            <w:tcMar/>
          </w:tcPr>
          <w:p w:rsidR="004E7FD9" w:rsidP="669AECC4" w:rsidRDefault="005E08DB" w14:paraId="233C44C7" wp14:textId="2867B113">
            <w:pPr>
              <w:pStyle w:val="Parasts"/>
              <w:spacing w:before="0" w:beforeAutospacing="off" w:after="0" w:afterAutospacing="off"/>
              <w:ind w:left="0" w:hanging="0"/>
              <w:jc w:val="both"/>
              <w:rPr>
                <w:rFonts w:ascii="Roboto" w:hAnsi="Roboto" w:eastAsia="Roboto" w:cs="Roboto"/>
                <w:noProof w:val="0"/>
                <w:sz w:val="22"/>
                <w:szCs w:val="22"/>
                <w:lang w:val="lv-LV"/>
              </w:rPr>
            </w:pPr>
            <w:r w:rsidRPr="669AECC4" w:rsidR="0C83DAE7">
              <w:rPr>
                <w:rFonts w:ascii="Roboto" w:hAnsi="Roboto" w:eastAsia="Roboto" w:cs="Roboto"/>
                <w:noProof w:val="0"/>
                <w:sz w:val="22"/>
                <w:szCs w:val="22"/>
                <w:lang w:val="lv-LV"/>
              </w:rPr>
              <w:t>1. Izglītības iestāde piedalās pārstrādājamo materiālu vākšanas akcijā „DABAI LABU DARĪT” (turpmāk – akcija), organizējot pārstrādājamo materiālu vākšanu.</w:t>
            </w:r>
          </w:p>
          <w:p w:rsidR="004E7FD9" w:rsidP="669AECC4" w:rsidRDefault="005E08DB" w14:paraId="1DA79AFB" wp14:textId="48683BEE">
            <w:pPr>
              <w:pStyle w:val="Parasts"/>
              <w:spacing w:before="240" w:beforeAutospacing="off" w:after="240" w:afterAutospacing="off"/>
              <w:ind w:left="0" w:hanging="0"/>
              <w:jc w:val="both"/>
              <w:rPr>
                <w:rFonts w:ascii="Roboto" w:hAnsi="Roboto" w:eastAsia="Roboto" w:cs="Roboto"/>
                <w:noProof w:val="0"/>
                <w:sz w:val="22"/>
                <w:szCs w:val="22"/>
                <w:lang w:val="lv-LV"/>
              </w:rPr>
            </w:pPr>
            <w:r w:rsidRPr="669AECC4" w:rsidR="0C83DAE7">
              <w:rPr>
                <w:rFonts w:ascii="Roboto" w:hAnsi="Roboto" w:eastAsia="Roboto" w:cs="Roboto"/>
                <w:noProof w:val="0"/>
                <w:sz w:val="22"/>
                <w:szCs w:val="22"/>
                <w:lang w:val="lv-LV"/>
              </w:rPr>
              <w:t>2. Akcijā paredzēts vākt šādus pārstrādājamos materiālus (detalizētāku materiālu aprakstu skatīt nolikuma beigās):</w:t>
            </w:r>
          </w:p>
          <w:p w:rsidR="004E7FD9" w:rsidP="669AECC4" w:rsidRDefault="005E08DB" w14:paraId="6953E180" wp14:textId="6FA88481">
            <w:pPr>
              <w:spacing w:before="240" w:beforeAutospacing="off" w:after="240" w:afterAutospacing="off"/>
              <w:ind/>
              <w:jc w:val="both"/>
            </w:pPr>
            <w:r w:rsidRPr="669AECC4" w:rsidR="0C83DAE7">
              <w:rPr>
                <w:rFonts w:ascii="Roboto" w:hAnsi="Roboto" w:eastAsia="Roboto" w:cs="Roboto"/>
                <w:noProof w:val="0"/>
                <w:sz w:val="22"/>
                <w:szCs w:val="22"/>
                <w:lang w:val="lv-LV"/>
              </w:rPr>
              <w:t xml:space="preserve">2.1. </w:t>
            </w:r>
            <w:r w:rsidRPr="669AECC4" w:rsidR="0C83DAE7">
              <w:rPr>
                <w:rFonts w:ascii="Roboto" w:hAnsi="Roboto" w:eastAsia="Roboto" w:cs="Roboto"/>
                <w:b w:val="1"/>
                <w:bCs w:val="1"/>
                <w:noProof w:val="0"/>
                <w:sz w:val="22"/>
                <w:szCs w:val="22"/>
                <w:lang w:val="lv-LV"/>
              </w:rPr>
              <w:t>Makulatūru</w:t>
            </w:r>
            <w:r w:rsidRPr="669AECC4" w:rsidR="0C83DAE7">
              <w:rPr>
                <w:rFonts w:ascii="Roboto" w:hAnsi="Roboto" w:eastAsia="Roboto" w:cs="Roboto"/>
                <w:noProof w:val="0"/>
                <w:sz w:val="22"/>
                <w:szCs w:val="22"/>
                <w:lang w:val="lv-LV"/>
              </w:rPr>
              <w:t xml:space="preserve"> – avīzes, žurnālus, grāmatas, papīru, papīra un kartona iepakojumu, dzērienu pakas, kartona kastes;</w:t>
            </w:r>
          </w:p>
          <w:p w:rsidR="004E7FD9" w:rsidP="669AECC4" w:rsidRDefault="005E08DB" w14:paraId="346602CD" wp14:textId="05F232DF">
            <w:pPr>
              <w:spacing w:before="240" w:beforeAutospacing="off" w:after="240" w:afterAutospacing="off"/>
              <w:ind/>
              <w:jc w:val="both"/>
            </w:pPr>
            <w:r w:rsidRPr="669AECC4" w:rsidR="0C83DAE7">
              <w:rPr>
                <w:rFonts w:ascii="Roboto" w:hAnsi="Roboto" w:eastAsia="Roboto" w:cs="Roboto"/>
                <w:noProof w:val="0"/>
                <w:sz w:val="22"/>
                <w:szCs w:val="22"/>
                <w:lang w:val="lv-LV"/>
              </w:rPr>
              <w:t xml:space="preserve">2.2. </w:t>
            </w:r>
            <w:r w:rsidRPr="669AECC4" w:rsidR="0C83DAE7">
              <w:rPr>
                <w:rFonts w:ascii="Roboto" w:hAnsi="Roboto" w:eastAsia="Roboto" w:cs="Roboto"/>
                <w:b w:val="1"/>
                <w:bCs w:val="1"/>
                <w:noProof w:val="0"/>
                <w:sz w:val="22"/>
                <w:szCs w:val="22"/>
                <w:lang w:val="lv-LV"/>
              </w:rPr>
              <w:t>Plastmasas pudeles</w:t>
            </w:r>
            <w:r w:rsidRPr="669AECC4" w:rsidR="0C83DAE7">
              <w:rPr>
                <w:rFonts w:ascii="Roboto" w:hAnsi="Roboto" w:eastAsia="Roboto" w:cs="Roboto"/>
                <w:noProof w:val="0"/>
                <w:sz w:val="22"/>
                <w:szCs w:val="22"/>
                <w:lang w:val="lv-LV"/>
              </w:rPr>
              <w:t xml:space="preserve"> – PET dzērienu pudeles, plastmasas pudeles un kanniņas – kosmētikas (šampūnu, dušas želeju u.c. pudeles, kanniņas) un sadzīves ķīmijas iepakojumus (trauku mazgājamo līdzekļu, vannas istabas kopšanas līdzekļu pudeles, kanniņas). Materiāli ir liekami kopā. Tiem jābūt tīriem un sausiem.</w:t>
            </w:r>
          </w:p>
          <w:p w:rsidR="004E7FD9" w:rsidP="669AECC4" w:rsidRDefault="005E08DB" w14:paraId="4DF7E249" wp14:textId="288C4BB3">
            <w:pPr>
              <w:pStyle w:val="Parasts"/>
              <w:spacing w:before="0" w:beforeAutospacing="off" w:after="0" w:afterAutospacing="off"/>
              <w:ind w:left="0" w:hanging="0"/>
              <w:jc w:val="both"/>
              <w:rPr>
                <w:rFonts w:ascii="Roboto" w:hAnsi="Roboto" w:eastAsia="Roboto" w:cs="Roboto"/>
                <w:noProof w:val="0"/>
                <w:sz w:val="22"/>
                <w:szCs w:val="22"/>
                <w:lang w:val="lv-LV"/>
              </w:rPr>
            </w:pPr>
            <w:r w:rsidRPr="669AECC4" w:rsidR="0C83DAE7">
              <w:rPr>
                <w:rFonts w:ascii="Roboto" w:hAnsi="Roboto" w:eastAsia="Roboto" w:cs="Roboto"/>
                <w:noProof w:val="0"/>
                <w:sz w:val="22"/>
                <w:szCs w:val="22"/>
                <w:lang w:val="lv-LV"/>
              </w:rPr>
              <w:t>3. Akcijas laikā materiāli tiek vākti un uzglabāti izglītības iestādē.</w:t>
            </w:r>
          </w:p>
          <w:p w:rsidR="004E7FD9" w:rsidP="669AECC4" w:rsidRDefault="005E08DB" w14:paraId="351DBAA0" wp14:textId="3EF0AC91">
            <w:pPr>
              <w:pStyle w:val="Parasts"/>
              <w:spacing w:before="0" w:beforeAutospacing="off" w:after="0" w:afterAutospacing="off"/>
              <w:ind w:left="0" w:hanging="0"/>
              <w:jc w:val="both"/>
              <w:rPr>
                <w:rFonts w:ascii="Roboto" w:hAnsi="Roboto" w:eastAsia="Roboto" w:cs="Roboto"/>
                <w:noProof w:val="0"/>
                <w:sz w:val="22"/>
                <w:szCs w:val="22"/>
                <w:lang w:val="lv-LV"/>
              </w:rPr>
            </w:pPr>
            <w:r w:rsidRPr="669AECC4" w:rsidR="0C83DAE7">
              <w:rPr>
                <w:rFonts w:ascii="Roboto" w:hAnsi="Roboto" w:eastAsia="Roboto" w:cs="Roboto"/>
                <w:noProof w:val="0"/>
                <w:sz w:val="22"/>
                <w:szCs w:val="22"/>
                <w:lang w:val="lv-LV"/>
              </w:rPr>
              <w:t>4. Akcijā iesaistās bērni, bērnu vecāki, izglītības iestādes darbinieki (pedagogi, tehniskie darbinieki).</w:t>
            </w:r>
          </w:p>
          <w:p w:rsidR="004E7FD9" w:rsidP="669AECC4" w:rsidRDefault="005E08DB" w14:paraId="7D0A09D4" wp14:textId="7F8EC330">
            <w:pPr>
              <w:pStyle w:val="Parasts"/>
              <w:spacing w:before="240" w:beforeAutospacing="off" w:after="240" w:afterAutospacing="off"/>
              <w:ind w:left="0" w:hanging="0"/>
              <w:jc w:val="both"/>
              <w:rPr>
                <w:rFonts w:ascii="Roboto" w:hAnsi="Roboto" w:eastAsia="Roboto" w:cs="Roboto"/>
                <w:noProof w:val="0"/>
                <w:sz w:val="22"/>
                <w:szCs w:val="22"/>
                <w:lang w:val="lv-LV"/>
              </w:rPr>
            </w:pPr>
            <w:r w:rsidRPr="669AECC4" w:rsidR="0C83DAE7">
              <w:rPr>
                <w:rFonts w:ascii="Roboto" w:hAnsi="Roboto" w:eastAsia="Roboto" w:cs="Roboto"/>
                <w:noProof w:val="0"/>
                <w:sz w:val="22"/>
                <w:szCs w:val="22"/>
                <w:lang w:val="lv-LV"/>
              </w:rPr>
              <w:t xml:space="preserve">5. Savākto materiālu apjoms tiek pieteikts līdz </w:t>
            </w:r>
            <w:r w:rsidRPr="669AECC4" w:rsidR="0C83DAE7">
              <w:rPr>
                <w:rFonts w:ascii="Roboto" w:hAnsi="Roboto" w:eastAsia="Roboto" w:cs="Roboto"/>
                <w:b w:val="1"/>
                <w:bCs w:val="1"/>
                <w:noProof w:val="0"/>
                <w:sz w:val="22"/>
                <w:szCs w:val="22"/>
                <w:lang w:val="lv-LV"/>
              </w:rPr>
              <w:t>2027. gada 15. janvārim</w:t>
            </w:r>
            <w:r w:rsidRPr="669AECC4" w:rsidR="0C83DAE7">
              <w:rPr>
                <w:rFonts w:ascii="Roboto" w:hAnsi="Roboto" w:eastAsia="Roboto" w:cs="Roboto"/>
                <w:noProof w:val="0"/>
                <w:sz w:val="22"/>
                <w:szCs w:val="22"/>
                <w:lang w:val="lv-LV"/>
              </w:rPr>
              <w:t xml:space="preserve">, nosūtot pieteikumu uz e-pasta adresi </w:t>
            </w:r>
            <w:hyperlink r:id="Re8ebe6628a7849f0">
              <w:r w:rsidRPr="669AECC4" w:rsidR="0C83DAE7">
                <w:rPr>
                  <w:rStyle w:val="Hipersaite"/>
                  <w:rFonts w:ascii="Roboto" w:hAnsi="Roboto" w:eastAsia="Roboto" w:cs="Roboto"/>
                  <w:b w:val="1"/>
                  <w:bCs w:val="1"/>
                  <w:noProof w:val="0"/>
                  <w:sz w:val="22"/>
                  <w:szCs w:val="22"/>
                  <w:lang w:val="lv-LV"/>
                </w:rPr>
                <w:t>zaao@zaao.lv</w:t>
              </w:r>
            </w:hyperlink>
            <w:r w:rsidRPr="669AECC4" w:rsidR="0C83DAE7">
              <w:rPr>
                <w:rFonts w:ascii="Roboto" w:hAnsi="Roboto" w:eastAsia="Roboto" w:cs="Roboto"/>
                <w:noProof w:val="0"/>
                <w:sz w:val="22"/>
                <w:szCs w:val="22"/>
                <w:lang w:val="lv-LV"/>
              </w:rPr>
              <w:t>. E-pasta ziņā nepieciešams norādīt šādus datus:</w:t>
            </w:r>
          </w:p>
          <w:p w:rsidR="004E7FD9" w:rsidP="669AECC4" w:rsidRDefault="005E08DB" w14:paraId="4E74D48B" wp14:textId="2A9854E4">
            <w:pPr>
              <w:spacing w:before="240" w:beforeAutospacing="off" w:after="240" w:afterAutospacing="off"/>
              <w:ind/>
              <w:jc w:val="both"/>
            </w:pPr>
            <w:r w:rsidRPr="669AECC4" w:rsidR="0C83DAE7">
              <w:rPr>
                <w:rFonts w:ascii="Roboto" w:hAnsi="Roboto" w:eastAsia="Roboto" w:cs="Roboto"/>
                <w:noProof w:val="0"/>
                <w:sz w:val="22"/>
                <w:szCs w:val="22"/>
                <w:lang w:val="lv-LV"/>
              </w:rPr>
              <w:t xml:space="preserve">5.1. </w:t>
            </w:r>
            <w:r w:rsidRPr="669AECC4" w:rsidR="0C83DAE7">
              <w:rPr>
                <w:rFonts w:ascii="Roboto" w:hAnsi="Roboto" w:eastAsia="Roboto" w:cs="Roboto"/>
                <w:b w:val="1"/>
                <w:bCs w:val="1"/>
                <w:noProof w:val="0"/>
                <w:sz w:val="22"/>
                <w:szCs w:val="22"/>
                <w:lang w:val="lv-LV"/>
              </w:rPr>
              <w:t>E-pasta temats:</w:t>
            </w:r>
            <w:r w:rsidRPr="669AECC4" w:rsidR="0C83DAE7">
              <w:rPr>
                <w:rFonts w:ascii="Roboto" w:hAnsi="Roboto" w:eastAsia="Roboto" w:cs="Roboto"/>
                <w:noProof w:val="0"/>
                <w:sz w:val="22"/>
                <w:szCs w:val="22"/>
                <w:lang w:val="lv-LV"/>
              </w:rPr>
              <w:t xml:space="preserve"> Pārstrādājamo materiālu vākšanas akcija „Dabai labu darīt”.</w:t>
            </w:r>
          </w:p>
          <w:p w:rsidR="004E7FD9" w:rsidP="669AECC4" w:rsidRDefault="005E08DB" w14:paraId="5E881048" wp14:textId="5CB3D8F6">
            <w:pPr>
              <w:spacing w:before="240" w:beforeAutospacing="off" w:after="240" w:afterAutospacing="off"/>
              <w:ind/>
              <w:jc w:val="both"/>
            </w:pPr>
            <w:r w:rsidRPr="669AECC4" w:rsidR="0C83DAE7">
              <w:rPr>
                <w:rFonts w:ascii="Roboto" w:hAnsi="Roboto" w:eastAsia="Roboto" w:cs="Roboto"/>
                <w:noProof w:val="0"/>
                <w:sz w:val="22"/>
                <w:szCs w:val="22"/>
                <w:lang w:val="lv-LV"/>
              </w:rPr>
              <w:t xml:space="preserve">5.2. </w:t>
            </w:r>
            <w:r w:rsidRPr="669AECC4" w:rsidR="0C83DAE7">
              <w:rPr>
                <w:rFonts w:ascii="Roboto" w:hAnsi="Roboto" w:eastAsia="Roboto" w:cs="Roboto"/>
                <w:b w:val="1"/>
                <w:bCs w:val="1"/>
                <w:noProof w:val="0"/>
                <w:sz w:val="22"/>
                <w:szCs w:val="22"/>
                <w:lang w:val="lv-LV"/>
              </w:rPr>
              <w:t>E-pasta saturs:</w:t>
            </w:r>
          </w:p>
          <w:p w:rsidR="004E7FD9" w:rsidP="669AECC4" w:rsidRDefault="005E08DB" w14:paraId="355E5B11" wp14:textId="52721FBE">
            <w:pPr>
              <w:spacing w:before="240" w:beforeAutospacing="off" w:after="240" w:afterAutospacing="off"/>
              <w:ind/>
              <w:jc w:val="both"/>
            </w:pPr>
            <w:r w:rsidRPr="669AECC4" w:rsidR="0C83DAE7">
              <w:rPr>
                <w:rFonts w:ascii="Roboto" w:hAnsi="Roboto" w:eastAsia="Roboto" w:cs="Roboto"/>
                <w:noProof w:val="0"/>
                <w:sz w:val="22"/>
                <w:szCs w:val="22"/>
                <w:lang w:val="lv-LV"/>
              </w:rPr>
              <w:t>a. Izglītības iestādes nosaukums.</w:t>
            </w:r>
          </w:p>
          <w:p w:rsidR="004E7FD9" w:rsidP="669AECC4" w:rsidRDefault="005E08DB" w14:paraId="70121B86" wp14:textId="39293F01">
            <w:pPr>
              <w:spacing w:before="240" w:beforeAutospacing="off" w:after="240" w:afterAutospacing="off"/>
              <w:ind/>
              <w:jc w:val="both"/>
            </w:pPr>
            <w:r w:rsidRPr="669AECC4" w:rsidR="0C83DAE7">
              <w:rPr>
                <w:rFonts w:ascii="Roboto" w:hAnsi="Roboto" w:eastAsia="Roboto" w:cs="Roboto"/>
                <w:noProof w:val="0"/>
                <w:sz w:val="22"/>
                <w:szCs w:val="22"/>
                <w:lang w:val="lv-LV"/>
              </w:rPr>
              <w:t>b. Izglītības iestādes precīza adrese (faktiskā adrese, kur būs pieejams savāktais materiāls).</w:t>
            </w:r>
          </w:p>
          <w:p w:rsidR="004E7FD9" w:rsidP="669AECC4" w:rsidRDefault="005E08DB" w14:paraId="6F5B38CB" wp14:textId="5EB83BB2">
            <w:pPr>
              <w:spacing w:before="240" w:beforeAutospacing="off" w:after="240" w:afterAutospacing="off"/>
              <w:ind/>
              <w:jc w:val="both"/>
            </w:pPr>
            <w:r w:rsidRPr="669AECC4" w:rsidR="0C83DAE7">
              <w:rPr>
                <w:rFonts w:ascii="Roboto" w:hAnsi="Roboto" w:eastAsia="Roboto" w:cs="Roboto"/>
                <w:noProof w:val="0"/>
                <w:sz w:val="22"/>
                <w:szCs w:val="22"/>
                <w:lang w:val="lv-LV"/>
              </w:rPr>
              <w:t>c. Kontaktpersonas vārds, uzvārds, tālrunis, e-pasts.</w:t>
            </w:r>
          </w:p>
          <w:p w:rsidR="004E7FD9" w:rsidP="669AECC4" w:rsidRDefault="005E08DB" w14:paraId="4E5CBCDB" wp14:textId="1D01BB87">
            <w:pPr>
              <w:spacing w:before="240" w:beforeAutospacing="off" w:after="240" w:afterAutospacing="off"/>
              <w:ind/>
              <w:jc w:val="both"/>
            </w:pPr>
            <w:r w:rsidRPr="669AECC4" w:rsidR="0C83DAE7">
              <w:rPr>
                <w:rFonts w:ascii="Roboto" w:hAnsi="Roboto" w:eastAsia="Roboto" w:cs="Roboto"/>
                <w:noProof w:val="0"/>
                <w:sz w:val="22"/>
                <w:szCs w:val="22"/>
                <w:lang w:val="lv-LV"/>
              </w:rPr>
              <w:t>d. Pēc iespējas precīzāks savākto materiālu apjoms, norādot savāktā apjoma mērvienību – kilogrami, tonnas (makulatūrai) un m³ (plastmasas pudelēm, kannām).</w:t>
            </w:r>
          </w:p>
          <w:p w:rsidR="004E7FD9" w:rsidP="669AECC4" w:rsidRDefault="005E08DB" w14:paraId="074F4F48" wp14:textId="7328FD73">
            <w:pPr>
              <w:spacing w:before="240" w:beforeAutospacing="off" w:after="240" w:afterAutospacing="off"/>
              <w:ind/>
              <w:jc w:val="both"/>
            </w:pPr>
            <w:r w:rsidRPr="669AECC4" w:rsidR="0C83DAE7">
              <w:rPr>
                <w:rFonts w:ascii="Roboto" w:hAnsi="Roboto" w:eastAsia="Roboto" w:cs="Roboto"/>
                <w:noProof w:val="0"/>
                <w:sz w:val="22"/>
                <w:szCs w:val="22"/>
                <w:lang w:val="lv-LV"/>
              </w:rPr>
              <w:t>e. Foto fiksācija ar savāktā materiāla apjomu.</w:t>
            </w:r>
          </w:p>
          <w:p w:rsidR="004E7FD9" w:rsidP="669AECC4" w:rsidRDefault="005E08DB" w14:paraId="6C729F95" wp14:textId="6A51B4DE">
            <w:pPr>
              <w:pStyle w:val="Parasts"/>
              <w:spacing w:before="0" w:beforeAutospacing="off" w:after="0" w:afterAutospacing="off"/>
              <w:ind w:left="0" w:hanging="0"/>
              <w:jc w:val="both"/>
              <w:rPr>
                <w:rFonts w:ascii="Roboto" w:hAnsi="Roboto" w:eastAsia="Roboto" w:cs="Roboto"/>
                <w:noProof w:val="0"/>
                <w:sz w:val="22"/>
                <w:szCs w:val="22"/>
                <w:lang w:val="lv-LV"/>
              </w:rPr>
            </w:pPr>
            <w:r w:rsidRPr="669AECC4" w:rsidR="0C83DAE7">
              <w:rPr>
                <w:rFonts w:ascii="Roboto" w:hAnsi="Roboto" w:eastAsia="Roboto" w:cs="Roboto"/>
                <w:noProof w:val="0"/>
                <w:sz w:val="22"/>
                <w:szCs w:val="22"/>
                <w:lang w:val="lv-LV"/>
              </w:rPr>
              <w:t>6. SIA „ZAAO” veic pieteikumu apkopojumu un sazinās ar norādīto kontaktpersonu, lai informētu par izvešanas laiku.</w:t>
            </w:r>
          </w:p>
          <w:p w:rsidR="004E7FD9" w:rsidP="669AECC4" w:rsidRDefault="005E08DB" w14:paraId="34071742" wp14:textId="667686EC">
            <w:pPr>
              <w:pStyle w:val="Parasts"/>
              <w:spacing w:before="0" w:beforeAutospacing="off" w:after="0" w:afterAutospacing="off"/>
              <w:ind w:left="0" w:hanging="0"/>
              <w:jc w:val="both"/>
              <w:rPr>
                <w:rFonts w:ascii="Roboto" w:hAnsi="Roboto" w:eastAsia="Roboto" w:cs="Roboto"/>
                <w:noProof w:val="0"/>
                <w:sz w:val="22"/>
                <w:szCs w:val="22"/>
                <w:lang w:val="lv-LV"/>
              </w:rPr>
            </w:pPr>
            <w:r w:rsidRPr="669AECC4" w:rsidR="0C83DAE7">
              <w:rPr>
                <w:rFonts w:ascii="Roboto" w:hAnsi="Roboto" w:eastAsia="Roboto" w:cs="Roboto"/>
                <w:noProof w:val="0"/>
                <w:sz w:val="22"/>
                <w:szCs w:val="22"/>
                <w:lang w:val="lv-LV"/>
              </w:rPr>
              <w:t>7. SIA „ZAAO” organizē savākto materiālu izvešanu un veic savāktā apjoma uzskaiti.</w:t>
            </w:r>
          </w:p>
          <w:p w:rsidR="004E7FD9" w:rsidP="669AECC4" w:rsidRDefault="005E08DB" w14:paraId="776C8A6E" wp14:textId="1CCCEFBE">
            <w:pPr>
              <w:spacing w:before="240" w:beforeAutospacing="off" w:after="240" w:afterAutospacing="off"/>
              <w:ind/>
              <w:jc w:val="both"/>
            </w:pPr>
            <w:r w:rsidRPr="669AECC4" w:rsidR="0C83DAE7">
              <w:rPr>
                <w:rFonts w:ascii="Roboto" w:hAnsi="Roboto" w:eastAsia="Roboto" w:cs="Roboto"/>
                <w:b w:val="1"/>
                <w:bCs w:val="1"/>
                <w:noProof w:val="0"/>
                <w:sz w:val="22"/>
                <w:szCs w:val="22"/>
                <w:lang w:val="lv-LV"/>
              </w:rPr>
              <w:t>Uzmanību!!!</w:t>
            </w:r>
          </w:p>
          <w:p w:rsidR="004E7FD9" w:rsidP="669AECC4" w:rsidRDefault="005E08DB" w14:paraId="07ED2881" wp14:textId="17652132">
            <w:pPr>
              <w:spacing w:before="240" w:beforeAutospacing="off" w:after="240" w:afterAutospacing="off"/>
              <w:ind/>
              <w:jc w:val="both"/>
            </w:pPr>
            <w:r w:rsidRPr="669AECC4" w:rsidR="0C83DAE7">
              <w:rPr>
                <w:rFonts w:ascii="Roboto" w:hAnsi="Roboto" w:eastAsia="Roboto" w:cs="Roboto"/>
                <w:noProof w:val="0"/>
                <w:sz w:val="22"/>
                <w:szCs w:val="22"/>
                <w:lang w:val="lv-LV"/>
              </w:rPr>
              <w:t xml:space="preserve">Uzskaitē </w:t>
            </w:r>
            <w:r w:rsidRPr="669AECC4" w:rsidR="0C83DAE7">
              <w:rPr>
                <w:rFonts w:ascii="Roboto" w:hAnsi="Roboto" w:eastAsia="Roboto" w:cs="Roboto"/>
                <w:b w:val="1"/>
                <w:bCs w:val="1"/>
                <w:noProof w:val="0"/>
                <w:sz w:val="22"/>
                <w:szCs w:val="22"/>
                <w:lang w:val="lv-LV"/>
              </w:rPr>
              <w:t>netiks</w:t>
            </w:r>
            <w:r w:rsidRPr="669AECC4" w:rsidR="0C83DAE7">
              <w:rPr>
                <w:rFonts w:ascii="Roboto" w:hAnsi="Roboto" w:eastAsia="Roboto" w:cs="Roboto"/>
                <w:noProof w:val="0"/>
                <w:sz w:val="22"/>
                <w:szCs w:val="22"/>
                <w:lang w:val="lv-LV"/>
              </w:rPr>
              <w:t xml:space="preserve"> iekļauts šķiroto atkritumu konteineros savāktais atkritumu apjoms (pēc grafika), atbilstoši noslēgtajiem līgumiem ar izglītības iestādēm „Par šķiroto atkritumu izvešanu un konteineru apkalpošanu”.</w:t>
            </w:r>
          </w:p>
        </w:tc>
      </w:tr>
      <w:tr xmlns:wp14="http://schemas.microsoft.com/office/word/2010/wordml" w:rsidR="004E7FD9" w:rsidTr="669AECC4" w14:paraId="53AC30B6" wp14:textId="77777777">
        <w:trPr>
          <w:jc w:val="center"/>
        </w:trPr>
        <w:tc>
          <w:tcPr>
            <w:tcW w:w="2085" w:type="dxa"/>
            <w:tcMar/>
          </w:tcPr>
          <w:p w:rsidR="004E7FD9" w:rsidRDefault="005E08DB" w14:paraId="1B5C1816" wp14:textId="77777777">
            <w:pPr>
              <w:pBdr>
                <w:top w:val="nil"/>
                <w:left w:val="nil"/>
                <w:bottom w:val="nil"/>
                <w:right w:val="nil"/>
                <w:between w:val="nil"/>
              </w:pBdr>
              <w:spacing w:line="240" w:lineRule="auto"/>
              <w:ind w:left="0" w:hanging="2"/>
              <w:jc w:val="left"/>
              <w:rPr>
                <w:rFonts w:ascii="Roboto" w:hAnsi="Roboto" w:eastAsia="Roboto" w:cs="Roboto"/>
              </w:rPr>
            </w:pPr>
            <w:r>
              <w:rPr>
                <w:rFonts w:ascii="Roboto" w:hAnsi="Roboto" w:eastAsia="Roboto" w:cs="Roboto"/>
                <w:b/>
              </w:rPr>
              <w:t>Akcijas norises laiks</w:t>
            </w:r>
          </w:p>
        </w:tc>
        <w:tc>
          <w:tcPr>
            <w:tcW w:w="7950" w:type="dxa"/>
            <w:tcMar/>
          </w:tcPr>
          <w:p w:rsidR="004E7FD9" w:rsidP="669AECC4" w:rsidRDefault="005E08DB" w14:paraId="1AC2E9B2" wp14:textId="392C8419">
            <w:pPr>
              <w:pStyle w:val="Parasts"/>
              <w:spacing w:before="0" w:beforeAutospacing="off" w:after="0" w:afterAutospacing="off"/>
              <w:ind w:left="0" w:hanging="0"/>
              <w:jc w:val="both"/>
              <w:rPr>
                <w:rFonts w:ascii="Roboto" w:hAnsi="Roboto" w:eastAsia="Roboto" w:cs="Roboto"/>
                <w:noProof w:val="0"/>
                <w:sz w:val="22"/>
                <w:szCs w:val="22"/>
                <w:lang w:val="lv-LV"/>
              </w:rPr>
            </w:pPr>
            <w:r w:rsidRPr="669AECC4" w:rsidR="0E490E83">
              <w:rPr>
                <w:rFonts w:ascii="Roboto" w:hAnsi="Roboto" w:eastAsia="Roboto" w:cs="Roboto"/>
                <w:noProof w:val="0"/>
                <w:sz w:val="22"/>
                <w:szCs w:val="22"/>
                <w:lang w:val="lv-LV"/>
              </w:rPr>
              <w:t>1. Lai piedalītos akcijā, izglītības iestāde:</w:t>
            </w:r>
          </w:p>
          <w:p w:rsidR="004E7FD9" w:rsidP="669AECC4" w:rsidRDefault="005E08DB" w14:paraId="7E1F24A0" wp14:textId="3B061150">
            <w:pPr>
              <w:spacing w:before="240" w:beforeAutospacing="off" w:after="240" w:afterAutospacing="off"/>
              <w:ind/>
              <w:jc w:val="both"/>
            </w:pPr>
            <w:r w:rsidRPr="669AECC4" w:rsidR="0E490E83">
              <w:rPr>
                <w:rFonts w:ascii="Roboto" w:hAnsi="Roboto" w:eastAsia="Roboto" w:cs="Roboto"/>
                <w:noProof w:val="0"/>
                <w:sz w:val="22"/>
                <w:szCs w:val="22"/>
                <w:lang w:val="lv-LV"/>
              </w:rPr>
              <w:t xml:space="preserve">1.1. līdz </w:t>
            </w:r>
            <w:r w:rsidRPr="669AECC4" w:rsidR="0E490E83">
              <w:rPr>
                <w:rFonts w:ascii="Roboto" w:hAnsi="Roboto" w:eastAsia="Roboto" w:cs="Roboto"/>
                <w:b w:val="1"/>
                <w:bCs w:val="1"/>
                <w:noProof w:val="0"/>
                <w:sz w:val="22"/>
                <w:szCs w:val="22"/>
                <w:lang w:val="lv-LV"/>
              </w:rPr>
              <w:t>2026. gada 15. novembrim</w:t>
            </w:r>
            <w:r w:rsidRPr="669AECC4" w:rsidR="0E490E83">
              <w:rPr>
                <w:rFonts w:ascii="Roboto" w:hAnsi="Roboto" w:eastAsia="Roboto" w:cs="Roboto"/>
                <w:noProof w:val="0"/>
                <w:sz w:val="22"/>
                <w:szCs w:val="22"/>
                <w:lang w:val="lv-LV"/>
              </w:rPr>
              <w:t xml:space="preserve"> piesakās akcijai, aizpildot elektronisko pieteikuma formu:</w:t>
            </w:r>
            <w:r>
              <w:br/>
            </w:r>
            <w:hyperlink r:id="Rf2af6cf8d8f04f7b">
              <w:r w:rsidRPr="669AECC4" w:rsidR="0E490E83">
                <w:rPr>
                  <w:rStyle w:val="Hipersaite"/>
                  <w:rFonts w:ascii="Roboto" w:hAnsi="Roboto" w:eastAsia="Roboto" w:cs="Roboto"/>
                  <w:noProof w:val="0"/>
                  <w:sz w:val="22"/>
                  <w:szCs w:val="22"/>
                  <w:lang w:val="lv-LV"/>
                </w:rPr>
                <w:t>https://www.urda.lv/pieteiksanas-akcijam/18</w:t>
              </w:r>
            </w:hyperlink>
          </w:p>
          <w:p w:rsidR="004E7FD9" w:rsidP="669AECC4" w:rsidRDefault="005E08DB" w14:paraId="2A4BD54D" wp14:textId="7A27F3D2">
            <w:pPr>
              <w:spacing w:before="240" w:beforeAutospacing="off" w:after="240" w:afterAutospacing="off"/>
              <w:ind/>
              <w:jc w:val="both"/>
            </w:pPr>
            <w:r w:rsidRPr="669AECC4" w:rsidR="0E490E83">
              <w:rPr>
                <w:rFonts w:ascii="Roboto" w:hAnsi="Roboto" w:eastAsia="Roboto" w:cs="Roboto"/>
                <w:noProof w:val="0"/>
                <w:sz w:val="22"/>
                <w:szCs w:val="22"/>
                <w:lang w:val="lv-LV"/>
              </w:rPr>
              <w:t xml:space="preserve">1.2. līdz </w:t>
            </w:r>
            <w:r w:rsidRPr="669AECC4" w:rsidR="0E490E83">
              <w:rPr>
                <w:rFonts w:ascii="Roboto" w:hAnsi="Roboto" w:eastAsia="Roboto" w:cs="Roboto"/>
                <w:b w:val="1"/>
                <w:bCs w:val="1"/>
                <w:noProof w:val="0"/>
                <w:sz w:val="22"/>
                <w:szCs w:val="22"/>
                <w:lang w:val="lv-LV"/>
              </w:rPr>
              <w:t>2027. gada 15. janvārim</w:t>
            </w:r>
            <w:r w:rsidRPr="669AECC4" w:rsidR="0E490E83">
              <w:rPr>
                <w:rFonts w:ascii="Roboto" w:hAnsi="Roboto" w:eastAsia="Roboto" w:cs="Roboto"/>
                <w:noProof w:val="0"/>
                <w:sz w:val="22"/>
                <w:szCs w:val="22"/>
                <w:lang w:val="lv-LV"/>
              </w:rPr>
              <w:t xml:space="preserve"> piesaka savākto makulatūras un/vai plastmasas pudeļu, kanniņu apjomu, nosūtot pieteikumu uz e-pasta adresi </w:t>
            </w:r>
            <w:hyperlink r:id="R1002abdeafd94838">
              <w:r w:rsidRPr="669AECC4" w:rsidR="0E490E83">
                <w:rPr>
                  <w:rStyle w:val="Hipersaite"/>
                  <w:rFonts w:ascii="Roboto" w:hAnsi="Roboto" w:eastAsia="Roboto" w:cs="Roboto"/>
                  <w:b w:val="1"/>
                  <w:bCs w:val="1"/>
                  <w:noProof w:val="0"/>
                  <w:sz w:val="22"/>
                  <w:szCs w:val="22"/>
                  <w:lang w:val="lv-LV"/>
                </w:rPr>
                <w:t>zaao@zaao.lv</w:t>
              </w:r>
            </w:hyperlink>
            <w:r w:rsidRPr="669AECC4" w:rsidR="0E490E83">
              <w:rPr>
                <w:rFonts w:ascii="Roboto" w:hAnsi="Roboto" w:eastAsia="Roboto" w:cs="Roboto"/>
                <w:noProof w:val="0"/>
                <w:sz w:val="22"/>
                <w:szCs w:val="22"/>
                <w:lang w:val="lv-LV"/>
              </w:rPr>
              <w:t xml:space="preserve"> (skat. iepriekšējā sadaļā).</w:t>
            </w:r>
          </w:p>
          <w:p w:rsidR="004E7FD9" w:rsidP="669AECC4" w:rsidRDefault="005E08DB" w14:paraId="17768ED6" wp14:textId="37AFB9A6">
            <w:pPr>
              <w:pStyle w:val="Sarakstarindkopa"/>
              <w:numPr>
                <w:ilvl w:val="0"/>
                <w:numId w:val="16"/>
              </w:numPr>
              <w:spacing w:before="0" w:beforeAutospacing="off" w:after="0" w:afterAutospacing="off"/>
              <w:ind/>
              <w:jc w:val="both"/>
              <w:rPr>
                <w:rFonts w:ascii="Roboto" w:hAnsi="Roboto" w:eastAsia="Roboto" w:cs="Roboto"/>
                <w:noProof w:val="0"/>
                <w:sz w:val="22"/>
                <w:szCs w:val="22"/>
                <w:lang w:val="lv-LV"/>
              </w:rPr>
            </w:pPr>
            <w:r w:rsidRPr="669AECC4" w:rsidR="0E490E83">
              <w:rPr>
                <w:rFonts w:ascii="Roboto" w:hAnsi="Roboto" w:eastAsia="Roboto" w:cs="Roboto"/>
                <w:noProof w:val="0"/>
                <w:sz w:val="22"/>
                <w:szCs w:val="22"/>
                <w:lang w:val="lv-LV"/>
              </w:rPr>
              <w:t>Izvešana tiks uzsākta pēc 15. janvāra, kad SIA „ZAAO” saņemts pieteikums par savākto apjomu un pieteikta izvešana. Ja apjoms tiks pieteikts pēc 15. janvāra, pastāv risks, ka materiālu nevarēs pagūt laikā izvest un līdz ar to nevarēs pagūt faktiski izvesto apjomu piereģistrēt kopējā akcijas reģistrā.</w:t>
            </w:r>
          </w:p>
          <w:p w:rsidR="004E7FD9" w:rsidP="669AECC4" w:rsidRDefault="005E08DB" w14:paraId="4B319BD6" wp14:textId="25227E19">
            <w:pPr>
              <w:pStyle w:val="Sarakstarindkopa"/>
              <w:numPr>
                <w:ilvl w:val="0"/>
                <w:numId w:val="16"/>
              </w:numPr>
              <w:spacing w:before="0" w:beforeAutospacing="off" w:after="0" w:afterAutospacing="off"/>
              <w:ind/>
              <w:jc w:val="both"/>
              <w:rPr>
                <w:rFonts w:ascii="Roboto" w:hAnsi="Roboto" w:eastAsia="Roboto" w:cs="Roboto"/>
                <w:noProof w:val="0"/>
                <w:sz w:val="22"/>
                <w:szCs w:val="22"/>
                <w:lang w:val="lv-LV"/>
              </w:rPr>
            </w:pPr>
            <w:r w:rsidRPr="669AECC4" w:rsidR="0E490E83">
              <w:rPr>
                <w:rFonts w:ascii="Roboto" w:hAnsi="Roboto" w:eastAsia="Roboto" w:cs="Roboto"/>
                <w:noProof w:val="0"/>
                <w:sz w:val="22"/>
                <w:szCs w:val="22"/>
                <w:lang w:val="lv-LV"/>
              </w:rPr>
              <w:t>Izglītības iestāde nodrošina atbalsta personāla (bērnu, jauniešu, tehnisko darbinieku) klātbūtni savākšanas dienā, lai palīdzētu iekraut materiālu atkritumu vedējā.</w:t>
            </w:r>
          </w:p>
          <w:p w:rsidR="004E7FD9" w:rsidP="669AECC4" w:rsidRDefault="005E08DB" w14:paraId="44224B89" wp14:textId="75395F67">
            <w:pPr>
              <w:pStyle w:val="Sarakstarindkopa"/>
              <w:numPr>
                <w:ilvl w:val="0"/>
                <w:numId w:val="16"/>
              </w:numPr>
              <w:spacing w:before="0" w:beforeAutospacing="off" w:after="0" w:afterAutospacing="off"/>
              <w:ind/>
              <w:jc w:val="both"/>
              <w:rPr>
                <w:rFonts w:ascii="Roboto" w:hAnsi="Roboto" w:eastAsia="Roboto" w:cs="Roboto"/>
                <w:noProof w:val="0"/>
                <w:sz w:val="22"/>
                <w:szCs w:val="22"/>
                <w:lang w:val="lv-LV"/>
              </w:rPr>
            </w:pPr>
            <w:r w:rsidRPr="669AECC4" w:rsidR="0E490E83">
              <w:rPr>
                <w:rFonts w:ascii="Roboto" w:hAnsi="Roboto" w:eastAsia="Roboto" w:cs="Roboto"/>
                <w:noProof w:val="0"/>
                <w:sz w:val="22"/>
                <w:szCs w:val="22"/>
                <w:lang w:val="lv-LV"/>
              </w:rPr>
              <w:t xml:space="preserve">Akcijas noslēguma pasākums plānots </w:t>
            </w:r>
            <w:r w:rsidRPr="669AECC4" w:rsidR="0E490E83">
              <w:rPr>
                <w:rFonts w:ascii="Roboto" w:hAnsi="Roboto" w:eastAsia="Roboto" w:cs="Roboto"/>
                <w:b w:val="1"/>
                <w:bCs w:val="1"/>
                <w:noProof w:val="0"/>
                <w:sz w:val="22"/>
                <w:szCs w:val="22"/>
                <w:lang w:val="lv-LV"/>
              </w:rPr>
              <w:t>2027. gada 13. maijā</w:t>
            </w:r>
            <w:r w:rsidRPr="669AECC4" w:rsidR="0E490E83">
              <w:rPr>
                <w:rFonts w:ascii="Roboto" w:hAnsi="Roboto" w:eastAsia="Roboto" w:cs="Roboto"/>
                <w:noProof w:val="0"/>
                <w:sz w:val="22"/>
                <w:szCs w:val="22"/>
                <w:lang w:val="lv-LV"/>
              </w:rPr>
              <w:t>.</w:t>
            </w:r>
          </w:p>
        </w:tc>
      </w:tr>
      <w:tr xmlns:wp14="http://schemas.microsoft.com/office/word/2010/wordml" w:rsidR="004E7FD9" w:rsidTr="669AECC4" w14:paraId="5F556811" wp14:textId="77777777">
        <w:trPr>
          <w:jc w:val="center"/>
        </w:trPr>
        <w:tc>
          <w:tcPr>
            <w:tcW w:w="2085" w:type="dxa"/>
            <w:tcMar/>
          </w:tcPr>
          <w:p w:rsidR="004E7FD9" w:rsidRDefault="005E08DB" w14:paraId="7839AF07" wp14:textId="77777777">
            <w:pPr>
              <w:ind w:left="0" w:hanging="2"/>
              <w:jc w:val="left"/>
              <w:rPr>
                <w:rFonts w:ascii="Roboto" w:hAnsi="Roboto" w:eastAsia="Roboto" w:cs="Roboto"/>
                <w:b/>
              </w:rPr>
            </w:pPr>
            <w:r>
              <w:rPr>
                <w:rFonts w:ascii="Roboto" w:hAnsi="Roboto" w:eastAsia="Roboto" w:cs="Roboto"/>
                <w:b/>
              </w:rPr>
              <w:t xml:space="preserve">Publicitāte </w:t>
            </w:r>
          </w:p>
        </w:tc>
        <w:tc>
          <w:tcPr>
            <w:tcW w:w="7950" w:type="dxa"/>
            <w:tcMar/>
          </w:tcPr>
          <w:p w:rsidR="004E7FD9" w:rsidP="669AECC4" w:rsidRDefault="005E08DB" w14:paraId="07597E0D" wp14:textId="5C7A92D8">
            <w:pPr>
              <w:pStyle w:val="Parasts"/>
              <w:spacing w:before="0" w:beforeAutospacing="off" w:after="0" w:afterAutospacing="off"/>
              <w:ind w:left="0" w:hanging="0"/>
              <w:jc w:val="both"/>
              <w:rPr>
                <w:rFonts w:ascii="Roboto" w:hAnsi="Roboto" w:eastAsia="Roboto" w:cs="Roboto"/>
                <w:b w:val="1"/>
                <w:bCs w:val="1"/>
                <w:noProof w:val="0"/>
                <w:sz w:val="22"/>
                <w:szCs w:val="22"/>
                <w:lang w:val="lv-LV"/>
              </w:rPr>
            </w:pPr>
            <w:r w:rsidRPr="669AECC4" w:rsidR="66CB97C3">
              <w:rPr>
                <w:rFonts w:ascii="Roboto" w:hAnsi="Roboto" w:eastAsia="Roboto" w:cs="Roboto"/>
                <w:noProof w:val="0"/>
                <w:sz w:val="22"/>
                <w:szCs w:val="22"/>
                <w:lang w:val="lv-LV"/>
              </w:rPr>
              <w:t xml:space="preserve">Izglītības iestāde ievieto foto par pārstrādājamo materiālu vākšanas akcijas gaitu savā mājas lapā un/vai Facebook, Instagram kontā, pievienojot tēmturus: </w:t>
            </w:r>
            <w:r w:rsidRPr="669AECC4" w:rsidR="66CB97C3">
              <w:rPr>
                <w:rFonts w:ascii="Roboto" w:hAnsi="Roboto" w:eastAsia="Roboto" w:cs="Roboto"/>
                <w:b w:val="1"/>
                <w:bCs w:val="1"/>
                <w:noProof w:val="0"/>
                <w:sz w:val="22"/>
                <w:szCs w:val="22"/>
                <w:lang w:val="lv-LV"/>
              </w:rPr>
              <w:t>#ZAAO #URDA #šķiro #AJPOWER</w:t>
            </w:r>
          </w:p>
          <w:p w:rsidR="004E7FD9" w:rsidP="669AECC4" w:rsidRDefault="005E08DB" w14:paraId="702394CE" wp14:textId="38BE1905">
            <w:pPr>
              <w:spacing w:before="240" w:beforeAutospacing="off" w:after="240" w:afterAutospacing="off"/>
              <w:ind/>
              <w:jc w:val="both"/>
            </w:pPr>
            <w:r w:rsidRPr="669AECC4" w:rsidR="66CB97C3">
              <w:rPr>
                <w:rFonts w:ascii="Roboto" w:hAnsi="Roboto" w:eastAsia="Roboto" w:cs="Roboto"/>
                <w:noProof w:val="0"/>
                <w:sz w:val="22"/>
                <w:szCs w:val="22"/>
                <w:lang w:val="lv-LV"/>
              </w:rPr>
              <w:t>vai</w:t>
            </w:r>
          </w:p>
          <w:p w:rsidR="004E7FD9" w:rsidP="669AECC4" w:rsidRDefault="005E08DB" w14:paraId="676216BE" wp14:textId="3335F2DE">
            <w:pPr>
              <w:pStyle w:val="Parasts"/>
              <w:spacing w:before="0" w:beforeAutospacing="off" w:after="0" w:afterAutospacing="off"/>
              <w:ind w:left="0" w:hanging="0"/>
              <w:jc w:val="both"/>
              <w:rPr>
                <w:rFonts w:ascii="Roboto" w:hAnsi="Roboto" w:eastAsia="Roboto" w:cs="Roboto"/>
                <w:noProof w:val="0"/>
                <w:sz w:val="22"/>
                <w:szCs w:val="22"/>
                <w:lang w:val="lv-LV"/>
              </w:rPr>
            </w:pPr>
            <w:r w:rsidRPr="669AECC4" w:rsidR="66CB97C3">
              <w:rPr>
                <w:rFonts w:ascii="Roboto" w:hAnsi="Roboto" w:eastAsia="Roboto" w:cs="Roboto"/>
                <w:noProof w:val="0"/>
                <w:sz w:val="22"/>
                <w:szCs w:val="22"/>
                <w:lang w:val="lv-LV"/>
              </w:rPr>
              <w:t xml:space="preserve">Izglītības iestāde elektroniski iesūta 2–5 fotogrāfijas par pārstrādājamo materiālu vākšanas akcijas norisi (JPEG formāts, izmērs līdz 500 KB) uz e-pastu </w:t>
            </w:r>
            <w:hyperlink r:id="R0498675b342a45ec">
              <w:r w:rsidRPr="669AECC4" w:rsidR="66CB97C3">
                <w:rPr>
                  <w:rStyle w:val="Hipersaite"/>
                  <w:rFonts w:ascii="Roboto" w:hAnsi="Roboto" w:eastAsia="Roboto" w:cs="Roboto"/>
                  <w:b w:val="1"/>
                  <w:bCs w:val="1"/>
                  <w:noProof w:val="0"/>
                  <w:sz w:val="22"/>
                  <w:szCs w:val="22"/>
                  <w:lang w:val="lv-LV"/>
                </w:rPr>
                <w:t>izglitiba@zaao.lv</w:t>
              </w:r>
            </w:hyperlink>
            <w:r w:rsidRPr="669AECC4" w:rsidR="66CB97C3">
              <w:rPr>
                <w:rFonts w:ascii="Roboto" w:hAnsi="Roboto" w:eastAsia="Roboto" w:cs="Roboto"/>
                <w:noProof w:val="0"/>
                <w:sz w:val="22"/>
                <w:szCs w:val="22"/>
                <w:lang w:val="lv-LV"/>
              </w:rPr>
              <w:t xml:space="preserve"> ar norādi „Pārstrādājamo materiālu vākšanas akcija „Dabai labu darīt””.</w:t>
            </w:r>
          </w:p>
          <w:p w:rsidR="004E7FD9" w:rsidP="669AECC4" w:rsidRDefault="005E08DB" w14:paraId="4C1DD375" wp14:textId="5E3A8120">
            <w:pPr>
              <w:spacing w:before="240" w:beforeAutospacing="off" w:after="240" w:afterAutospacing="off"/>
              <w:ind/>
              <w:jc w:val="both"/>
            </w:pPr>
            <w:r w:rsidRPr="669AECC4" w:rsidR="66CB97C3">
              <w:rPr>
                <w:rFonts w:ascii="Roboto" w:hAnsi="Roboto" w:eastAsia="Roboto" w:cs="Roboto"/>
                <w:i w:val="1"/>
                <w:iCs w:val="1"/>
                <w:noProof w:val="0"/>
                <w:sz w:val="22"/>
                <w:szCs w:val="22"/>
                <w:lang w:val="lv-LV"/>
              </w:rPr>
              <w:t>Lūdzam ievērot datu aizsardzības noteikumus! Iesūtītie fotoattēli, video var tikt publicēti</w:t>
            </w:r>
            <w:r w:rsidRPr="669AECC4" w:rsidR="66CB97C3">
              <w:rPr>
                <w:rFonts w:ascii="Roboto" w:hAnsi="Roboto" w:eastAsia="Roboto" w:cs="Roboto"/>
                <w:noProof w:val="0"/>
                <w:sz w:val="22"/>
                <w:szCs w:val="22"/>
                <w:lang w:val="lv-LV"/>
              </w:rPr>
              <w:t xml:space="preserve"> </w:t>
            </w:r>
            <w:hyperlink r:id="Rfaadedf3fb69426f">
              <w:r w:rsidRPr="669AECC4" w:rsidR="66CB97C3">
                <w:rPr>
                  <w:rStyle w:val="Hipersaite"/>
                  <w:rFonts w:ascii="Roboto" w:hAnsi="Roboto" w:eastAsia="Roboto" w:cs="Roboto"/>
                  <w:i w:val="1"/>
                  <w:iCs w:val="1"/>
                  <w:noProof w:val="0"/>
                  <w:sz w:val="22"/>
                  <w:szCs w:val="22"/>
                  <w:lang w:val="lv-LV"/>
                </w:rPr>
                <w:t>www.urda.lv</w:t>
              </w:r>
            </w:hyperlink>
            <w:r w:rsidRPr="669AECC4" w:rsidR="66CB97C3">
              <w:rPr>
                <w:rFonts w:ascii="Roboto" w:hAnsi="Roboto" w:eastAsia="Roboto" w:cs="Roboto"/>
                <w:i w:val="1"/>
                <w:iCs w:val="1"/>
                <w:noProof w:val="0"/>
                <w:sz w:val="22"/>
                <w:szCs w:val="22"/>
                <w:lang w:val="lv-LV"/>
              </w:rPr>
              <w:t xml:space="preserve">, URDA </w:t>
            </w:r>
            <w:r w:rsidRPr="669AECC4" w:rsidR="66CB97C3">
              <w:rPr>
                <w:rFonts w:ascii="Roboto" w:hAnsi="Roboto" w:eastAsia="Roboto" w:cs="Roboto"/>
                <w:i w:val="1"/>
                <w:iCs w:val="1"/>
                <w:noProof w:val="0"/>
                <w:sz w:val="22"/>
                <w:szCs w:val="22"/>
                <w:lang w:val="lv-LV"/>
              </w:rPr>
              <w:t>Facebook</w:t>
            </w:r>
            <w:r w:rsidRPr="669AECC4" w:rsidR="66CB97C3">
              <w:rPr>
                <w:rFonts w:ascii="Roboto" w:hAnsi="Roboto" w:eastAsia="Roboto" w:cs="Roboto"/>
                <w:i w:val="1"/>
                <w:iCs w:val="1"/>
                <w:noProof w:val="0"/>
                <w:sz w:val="22"/>
                <w:szCs w:val="22"/>
                <w:lang w:val="lv-LV"/>
              </w:rPr>
              <w:t xml:space="preserve"> kontā un URDA </w:t>
            </w:r>
            <w:r w:rsidRPr="669AECC4" w:rsidR="66CB97C3">
              <w:rPr>
                <w:rFonts w:ascii="Roboto" w:hAnsi="Roboto" w:eastAsia="Roboto" w:cs="Roboto"/>
                <w:i w:val="1"/>
                <w:iCs w:val="1"/>
                <w:noProof w:val="0"/>
                <w:sz w:val="22"/>
                <w:szCs w:val="22"/>
                <w:lang w:val="lv-LV"/>
              </w:rPr>
              <w:t>Instagram</w:t>
            </w:r>
            <w:r w:rsidRPr="669AECC4" w:rsidR="66CB97C3">
              <w:rPr>
                <w:rFonts w:ascii="Roboto" w:hAnsi="Roboto" w:eastAsia="Roboto" w:cs="Roboto"/>
                <w:i w:val="1"/>
                <w:iCs w:val="1"/>
                <w:noProof w:val="0"/>
                <w:sz w:val="22"/>
                <w:szCs w:val="22"/>
                <w:lang w:val="lv-LV"/>
              </w:rPr>
              <w:t xml:space="preserve"> kontā.</w:t>
            </w:r>
          </w:p>
        </w:tc>
      </w:tr>
      <w:tr xmlns:wp14="http://schemas.microsoft.com/office/word/2010/wordml" w:rsidR="004E7FD9" w:rsidTr="669AECC4" w14:paraId="620388EC" wp14:textId="77777777">
        <w:trPr>
          <w:jc w:val="center"/>
        </w:trPr>
        <w:tc>
          <w:tcPr>
            <w:tcW w:w="2085" w:type="dxa"/>
            <w:tcMar/>
          </w:tcPr>
          <w:p w:rsidR="004E7FD9" w:rsidRDefault="005E08DB" w14:paraId="726FFCDD" wp14:textId="77777777">
            <w:pPr>
              <w:pBdr>
                <w:top w:val="nil"/>
                <w:left w:val="nil"/>
                <w:bottom w:val="nil"/>
                <w:right w:val="nil"/>
                <w:between w:val="nil"/>
              </w:pBdr>
              <w:spacing w:line="240" w:lineRule="auto"/>
              <w:ind w:left="0" w:hanging="2"/>
              <w:jc w:val="left"/>
              <w:rPr>
                <w:rFonts w:ascii="Roboto" w:hAnsi="Roboto" w:eastAsia="Roboto" w:cs="Roboto"/>
              </w:rPr>
            </w:pPr>
            <w:r>
              <w:rPr>
                <w:rFonts w:ascii="Roboto" w:hAnsi="Roboto" w:eastAsia="Roboto" w:cs="Roboto"/>
                <w:b/>
              </w:rPr>
              <w:t>Balvu fonds</w:t>
            </w:r>
          </w:p>
        </w:tc>
        <w:tc>
          <w:tcPr>
            <w:tcW w:w="7950" w:type="dxa"/>
            <w:tcMar/>
          </w:tcPr>
          <w:p w:rsidR="004E7FD9" w:rsidRDefault="005E08DB" w14:paraId="4858D24E" wp14:textId="77777777">
            <w:pPr>
              <w:ind w:left="0" w:hanging="2"/>
              <w:jc w:val="left"/>
              <w:rPr>
                <w:rFonts w:ascii="Roboto" w:hAnsi="Roboto" w:eastAsia="Roboto" w:cs="Roboto"/>
              </w:rPr>
            </w:pPr>
            <w:r>
              <w:rPr>
                <w:rFonts w:ascii="Roboto" w:hAnsi="Roboto" w:eastAsia="Roboto" w:cs="Roboto"/>
                <w:b/>
                <w:u w:val="single"/>
              </w:rPr>
              <w:t>PIRMSSKOLĀM:</w:t>
            </w:r>
          </w:p>
          <w:p w:rsidR="004E7FD9" w:rsidRDefault="004E7FD9" w14:paraId="41C8F396" wp14:textId="77777777">
            <w:pPr>
              <w:ind w:left="0" w:hanging="2"/>
              <w:jc w:val="left"/>
              <w:rPr>
                <w:rFonts w:ascii="Roboto" w:hAnsi="Roboto" w:eastAsia="Roboto" w:cs="Roboto"/>
                <w:color w:val="FF0000"/>
              </w:rPr>
            </w:pPr>
          </w:p>
          <w:p w:rsidR="004E7FD9" w:rsidRDefault="005E08DB" w14:paraId="16B36A20" wp14:textId="77777777">
            <w:pPr>
              <w:numPr>
                <w:ilvl w:val="0"/>
                <w:numId w:val="8"/>
              </w:numPr>
              <w:pBdr>
                <w:top w:val="nil"/>
                <w:left w:val="nil"/>
                <w:bottom w:val="nil"/>
                <w:right w:val="nil"/>
                <w:between w:val="nil"/>
              </w:pBdr>
              <w:spacing w:line="240" w:lineRule="auto"/>
              <w:ind w:left="0" w:hanging="2"/>
              <w:jc w:val="left"/>
              <w:rPr>
                <w:rFonts w:ascii="NewsGoth TL" w:hAnsi="NewsGoth TL" w:eastAsia="NewsGoth TL" w:cs="NewsGoth TL"/>
                <w:color w:val="000000"/>
              </w:rPr>
            </w:pPr>
            <w:r>
              <w:rPr>
                <w:rFonts w:ascii="Roboto" w:hAnsi="Roboto" w:eastAsia="Roboto" w:cs="Roboto"/>
                <w:color w:val="000000"/>
              </w:rPr>
              <w:t xml:space="preserve">Par katru savākto 1 tonnu makulatūras vai 10m3 plastmasas pudeļu </w:t>
            </w:r>
            <w:r>
              <w:rPr>
                <w:rFonts w:ascii="Roboto" w:hAnsi="Roboto" w:eastAsia="Roboto" w:cs="Roboto"/>
                <w:b/>
                <w:color w:val="000000"/>
              </w:rPr>
              <w:t>(saplacinātas)</w:t>
            </w:r>
            <w:r>
              <w:rPr>
                <w:rFonts w:ascii="Roboto" w:hAnsi="Roboto" w:eastAsia="Roboto" w:cs="Roboto"/>
                <w:color w:val="000000"/>
              </w:rPr>
              <w:t xml:space="preserve"> izglītības iestāde saņems dāvanu karti 10 EUR ​vērtībā.</w:t>
            </w:r>
          </w:p>
          <w:p w:rsidR="004E7FD9" w:rsidRDefault="004E7FD9" w14:paraId="72A3D3EC" wp14:textId="77777777">
            <w:pPr>
              <w:pBdr>
                <w:top w:val="nil"/>
                <w:left w:val="nil"/>
                <w:bottom w:val="nil"/>
                <w:right w:val="nil"/>
                <w:between w:val="nil"/>
              </w:pBdr>
              <w:spacing w:line="240" w:lineRule="auto"/>
              <w:ind w:left="0" w:hanging="2"/>
              <w:jc w:val="left"/>
              <w:rPr>
                <w:rFonts w:ascii="Roboto" w:hAnsi="Roboto" w:eastAsia="Roboto" w:cs="Roboto"/>
              </w:rPr>
            </w:pPr>
          </w:p>
          <w:p w:rsidR="004E7FD9" w:rsidRDefault="005E08DB" w14:paraId="79DB7992" wp14:textId="77777777">
            <w:pPr>
              <w:numPr>
                <w:ilvl w:val="0"/>
                <w:numId w:val="8"/>
              </w:numPr>
              <w:pBdr>
                <w:top w:val="nil"/>
                <w:left w:val="nil"/>
                <w:bottom w:val="nil"/>
                <w:right w:val="nil"/>
                <w:between w:val="nil"/>
              </w:pBdr>
              <w:spacing w:line="240" w:lineRule="auto"/>
              <w:ind w:left="0" w:hanging="2"/>
              <w:jc w:val="left"/>
              <w:rPr>
                <w:rFonts w:ascii="NewsGoth TL" w:hAnsi="NewsGoth TL" w:eastAsia="NewsGoth TL" w:cs="NewsGoth TL"/>
                <w:color w:val="000000"/>
              </w:rPr>
            </w:pPr>
            <w:r>
              <w:rPr>
                <w:rFonts w:ascii="Roboto" w:hAnsi="Roboto" w:eastAsia="Roboto" w:cs="Roboto"/>
                <w:color w:val="000000"/>
              </w:rPr>
              <w:t>Trīs pirmsskolas izglītības iestādes pēc</w:t>
            </w:r>
            <w:r>
              <w:rPr>
                <w:rFonts w:ascii="Roboto" w:hAnsi="Roboto" w:eastAsia="Roboto" w:cs="Roboto"/>
                <w:color w:val="000000"/>
                <w:u w:val="single"/>
              </w:rPr>
              <w:t xml:space="preserve"> lielākā kopējā izglītības iestādes savāktā apjoma</w:t>
            </w:r>
            <w:r>
              <w:rPr>
                <w:rFonts w:ascii="Roboto" w:hAnsi="Roboto" w:eastAsia="Roboto" w:cs="Roboto"/>
                <w:color w:val="000000"/>
              </w:rPr>
              <w:t>, iegūs balvas:</w:t>
            </w:r>
          </w:p>
          <w:p w:rsidR="004E7FD9" w:rsidP="7CB14925" w:rsidRDefault="005E08DB" w14:paraId="7F9BE375" wp14:textId="4BC697E5">
            <w:pPr>
              <w:pStyle w:val="Parasts"/>
              <w:ind w:left="0" w:hanging="2"/>
              <w:jc w:val="left"/>
              <w:rPr>
                <w:rFonts w:ascii="Roboto" w:hAnsi="Roboto" w:eastAsia="Roboto" w:cs="Roboto"/>
              </w:rPr>
            </w:pPr>
            <w:r w:rsidRPr="7CB14925" w:rsidR="005E08DB">
              <w:rPr>
                <w:rFonts w:ascii="Roboto" w:hAnsi="Roboto" w:eastAsia="Roboto" w:cs="Roboto"/>
                <w:b w:val="1"/>
                <w:bCs w:val="1"/>
              </w:rPr>
              <w:t xml:space="preserve">             1.vietai  </w:t>
            </w:r>
            <w:r w:rsidRPr="7CB14925" w:rsidR="336F7601">
              <w:rPr>
                <w:rFonts w:ascii="Roboto" w:hAnsi="Roboto" w:eastAsia="Roboto" w:cs="Roboto"/>
                <w:b w:val="1"/>
                <w:bCs w:val="1"/>
              </w:rPr>
              <w:t xml:space="preserve">mācību ekskursija </w:t>
            </w:r>
            <w:r w:rsidRPr="7CB14925" w:rsidR="005E08DB">
              <w:rPr>
                <w:rFonts w:ascii="Roboto" w:hAnsi="Roboto" w:eastAsia="Roboto" w:cs="Roboto"/>
                <w:b w:val="1"/>
                <w:bCs w:val="1"/>
              </w:rPr>
              <w:t>400 EUR apmērā;</w:t>
            </w:r>
          </w:p>
          <w:p w:rsidR="004E7FD9" w:rsidP="7CB14925" w:rsidRDefault="005E08DB" w14:paraId="6B1EF017" wp14:textId="25BFC8CC">
            <w:pPr>
              <w:pStyle w:val="Parasts"/>
              <w:ind w:left="0" w:hanging="2"/>
              <w:jc w:val="left"/>
              <w:rPr>
                <w:rFonts w:ascii="Roboto" w:hAnsi="Roboto" w:eastAsia="Roboto" w:cs="Roboto"/>
              </w:rPr>
            </w:pPr>
            <w:r w:rsidRPr="7CB14925" w:rsidR="005E08DB">
              <w:rPr>
                <w:rFonts w:ascii="Roboto" w:hAnsi="Roboto" w:eastAsia="Roboto" w:cs="Roboto"/>
                <w:b w:val="1"/>
                <w:bCs w:val="1"/>
              </w:rPr>
              <w:t xml:space="preserve">             2.vietai </w:t>
            </w:r>
            <w:r w:rsidRPr="7CB14925" w:rsidR="53B446AA">
              <w:rPr>
                <w:rFonts w:ascii="Roboto" w:hAnsi="Roboto" w:eastAsia="Roboto" w:cs="Roboto"/>
                <w:b w:val="1"/>
                <w:bCs w:val="1"/>
              </w:rPr>
              <w:t>mācību ekskursija</w:t>
            </w:r>
            <w:r w:rsidRPr="7CB14925" w:rsidR="005E08DB">
              <w:rPr>
                <w:rFonts w:ascii="Roboto" w:hAnsi="Roboto" w:eastAsia="Roboto" w:cs="Roboto"/>
                <w:b w:val="1"/>
                <w:bCs w:val="1"/>
              </w:rPr>
              <w:t xml:space="preserve"> 350 EUR apmērā;</w:t>
            </w:r>
          </w:p>
          <w:p w:rsidR="004E7FD9" w:rsidP="7CB14925" w:rsidRDefault="005E08DB" w14:paraId="58070484" wp14:textId="380C607D">
            <w:pPr>
              <w:pStyle w:val="Parasts"/>
              <w:ind w:left="0" w:hanging="2"/>
              <w:jc w:val="left"/>
              <w:rPr>
                <w:rFonts w:ascii="Roboto" w:hAnsi="Roboto" w:eastAsia="Roboto" w:cs="Roboto"/>
                <w:b w:val="1"/>
                <w:bCs w:val="1"/>
              </w:rPr>
            </w:pPr>
            <w:r w:rsidRPr="7CB14925" w:rsidR="005E08DB">
              <w:rPr>
                <w:rFonts w:ascii="Roboto" w:hAnsi="Roboto" w:eastAsia="Roboto" w:cs="Roboto"/>
                <w:b w:val="1"/>
                <w:bCs w:val="1"/>
              </w:rPr>
              <w:t xml:space="preserve">             3.vietai </w:t>
            </w:r>
            <w:r w:rsidRPr="7CB14925" w:rsidR="1DCBA155">
              <w:rPr>
                <w:rFonts w:ascii="Roboto" w:hAnsi="Roboto" w:eastAsia="Roboto" w:cs="Roboto"/>
                <w:b w:val="1"/>
                <w:bCs w:val="1"/>
              </w:rPr>
              <w:t>mācību ekskursija</w:t>
            </w:r>
            <w:r w:rsidRPr="7CB14925" w:rsidR="005E08DB">
              <w:rPr>
                <w:rFonts w:ascii="Roboto" w:hAnsi="Roboto" w:eastAsia="Roboto" w:cs="Roboto"/>
                <w:b w:val="1"/>
                <w:bCs w:val="1"/>
              </w:rPr>
              <w:t xml:space="preserve"> 300 </w:t>
            </w:r>
            <w:r w:rsidRPr="7CB14925" w:rsidR="005E08DB">
              <w:rPr>
                <w:rFonts w:ascii="Roboto" w:hAnsi="Roboto" w:eastAsia="Roboto" w:cs="Roboto"/>
                <w:b w:val="1"/>
                <w:bCs w:val="1"/>
              </w:rPr>
              <w:t>E</w:t>
            </w:r>
            <w:r w:rsidRPr="7CB14925" w:rsidR="74F650C9">
              <w:rPr>
                <w:rFonts w:ascii="Roboto" w:hAnsi="Roboto" w:eastAsia="Roboto" w:cs="Roboto"/>
                <w:b w:val="1"/>
                <w:bCs w:val="1"/>
              </w:rPr>
              <w:t>UR</w:t>
            </w:r>
            <w:r w:rsidRPr="7CB14925" w:rsidR="005E08DB">
              <w:rPr>
                <w:rFonts w:ascii="Roboto" w:hAnsi="Roboto" w:eastAsia="Roboto" w:cs="Roboto"/>
                <w:b w:val="1"/>
                <w:bCs w:val="1"/>
              </w:rPr>
              <w:t xml:space="preserve"> apmērā. </w:t>
            </w:r>
          </w:p>
          <w:p w:rsidR="004E7FD9" w:rsidRDefault="004E7FD9" w14:paraId="0D0B940D" wp14:textId="77777777">
            <w:pPr>
              <w:ind w:left="0" w:hanging="2"/>
              <w:jc w:val="left"/>
              <w:rPr>
                <w:rFonts w:ascii="Roboto" w:hAnsi="Roboto" w:eastAsia="Roboto" w:cs="Roboto"/>
                <w:b/>
              </w:rPr>
            </w:pPr>
          </w:p>
          <w:p w:rsidR="004E7FD9" w:rsidRDefault="005E08DB" w14:paraId="4D5C5119" wp14:textId="77777777">
            <w:pPr>
              <w:numPr>
                <w:ilvl w:val="0"/>
                <w:numId w:val="2"/>
              </w:numPr>
              <w:pBdr>
                <w:top w:val="nil"/>
                <w:left w:val="nil"/>
                <w:bottom w:val="nil"/>
                <w:right w:val="nil"/>
                <w:between w:val="nil"/>
              </w:pBdr>
              <w:spacing w:line="240" w:lineRule="auto"/>
              <w:ind w:left="0" w:hanging="2"/>
              <w:jc w:val="left"/>
              <w:rPr>
                <w:rFonts w:ascii="Roboto" w:hAnsi="Roboto" w:eastAsia="Roboto" w:cs="Roboto"/>
                <w:color w:val="000000"/>
              </w:rPr>
            </w:pPr>
            <w:r>
              <w:rPr>
                <w:rFonts w:ascii="Roboto" w:hAnsi="Roboto" w:eastAsia="Roboto" w:cs="Roboto"/>
                <w:color w:val="000000"/>
              </w:rPr>
              <w:t>Trīs pirmsskolas izglītības iestādes pēc</w:t>
            </w:r>
            <w:r>
              <w:rPr>
                <w:rFonts w:ascii="Roboto" w:hAnsi="Roboto" w:eastAsia="Roboto" w:cs="Roboto"/>
                <w:color w:val="000000"/>
                <w:u w:val="single"/>
              </w:rPr>
              <w:t xml:space="preserve"> lielākā savāktā apjoma uz vienu izglītojamo</w:t>
            </w:r>
            <w:r>
              <w:rPr>
                <w:rFonts w:ascii="Roboto" w:hAnsi="Roboto" w:eastAsia="Roboto" w:cs="Roboto"/>
                <w:color w:val="000000"/>
              </w:rPr>
              <w:t>, iegūs balvas:</w:t>
            </w:r>
          </w:p>
          <w:p w:rsidR="004E7FD9" w:rsidP="7CB14925" w:rsidRDefault="005E08DB" w14:paraId="5D38BFF1" wp14:textId="0CBBF7FE">
            <w:pPr>
              <w:pStyle w:val="Parasts"/>
              <w:ind w:left="0" w:hanging="2"/>
              <w:jc w:val="left"/>
              <w:rPr>
                <w:rFonts w:ascii="Roboto" w:hAnsi="Roboto" w:eastAsia="Roboto" w:cs="Roboto"/>
              </w:rPr>
            </w:pPr>
            <w:r w:rsidRPr="7CB14925" w:rsidR="005E08DB">
              <w:rPr>
                <w:rFonts w:ascii="Roboto" w:hAnsi="Roboto" w:eastAsia="Roboto" w:cs="Roboto"/>
                <w:b w:val="1"/>
                <w:bCs w:val="1"/>
              </w:rPr>
              <w:t xml:space="preserve">             1.vietai</w:t>
            </w:r>
            <w:r w:rsidRPr="7CB14925" w:rsidR="3304C40F">
              <w:rPr>
                <w:rFonts w:ascii="Roboto" w:hAnsi="Roboto" w:eastAsia="Roboto" w:cs="Roboto"/>
                <w:b w:val="1"/>
                <w:bCs w:val="1"/>
              </w:rPr>
              <w:t xml:space="preserve"> mācību ekskursija</w:t>
            </w:r>
            <w:r w:rsidRPr="7CB14925" w:rsidR="005E08DB">
              <w:rPr>
                <w:rFonts w:ascii="Roboto" w:hAnsi="Roboto" w:eastAsia="Roboto" w:cs="Roboto"/>
                <w:b w:val="1"/>
                <w:bCs w:val="1"/>
              </w:rPr>
              <w:t xml:space="preserve"> 350 EUR apmērā;</w:t>
            </w:r>
          </w:p>
          <w:p w:rsidR="004E7FD9" w:rsidP="7CB14925" w:rsidRDefault="005E08DB" w14:paraId="0BF373C4" wp14:textId="5D59D81D">
            <w:pPr>
              <w:pStyle w:val="Parasts"/>
              <w:ind w:left="0" w:hanging="2"/>
              <w:jc w:val="left"/>
              <w:rPr>
                <w:rFonts w:ascii="Roboto" w:hAnsi="Roboto" w:eastAsia="Roboto" w:cs="Roboto"/>
              </w:rPr>
            </w:pPr>
            <w:r w:rsidRPr="7CB14925" w:rsidR="005E08DB">
              <w:rPr>
                <w:rFonts w:ascii="Roboto" w:hAnsi="Roboto" w:eastAsia="Roboto" w:cs="Roboto"/>
                <w:b w:val="1"/>
                <w:bCs w:val="1"/>
              </w:rPr>
              <w:t xml:space="preserve">             2.vietai </w:t>
            </w:r>
            <w:r w:rsidRPr="7CB14925" w:rsidR="6CE51991">
              <w:rPr>
                <w:rFonts w:ascii="Roboto" w:hAnsi="Roboto" w:eastAsia="Roboto" w:cs="Roboto"/>
                <w:b w:val="1"/>
                <w:bCs w:val="1"/>
              </w:rPr>
              <w:t xml:space="preserve">mācību ekskursija </w:t>
            </w:r>
            <w:r w:rsidRPr="7CB14925" w:rsidR="005E08DB">
              <w:rPr>
                <w:rFonts w:ascii="Roboto" w:hAnsi="Roboto" w:eastAsia="Roboto" w:cs="Roboto"/>
                <w:b w:val="1"/>
                <w:bCs w:val="1"/>
              </w:rPr>
              <w:t>300 EUR apmērā;</w:t>
            </w:r>
          </w:p>
          <w:p w:rsidR="004E7FD9" w:rsidP="7CB14925" w:rsidRDefault="005E08DB" w14:paraId="0975804A" wp14:textId="2CFC35BD">
            <w:pPr>
              <w:pStyle w:val="Parasts"/>
              <w:ind w:left="0" w:hanging="2"/>
              <w:jc w:val="left"/>
              <w:rPr>
                <w:rFonts w:ascii="Roboto" w:hAnsi="Roboto" w:eastAsia="Roboto" w:cs="Roboto"/>
                <w:b w:val="1"/>
                <w:bCs w:val="1"/>
              </w:rPr>
            </w:pPr>
            <w:r w:rsidRPr="7CB14925" w:rsidR="005E08DB">
              <w:rPr>
                <w:rFonts w:ascii="Roboto" w:hAnsi="Roboto" w:eastAsia="Roboto" w:cs="Roboto"/>
                <w:b w:val="1"/>
                <w:bCs w:val="1"/>
              </w:rPr>
              <w:t xml:space="preserve">             3.vietai</w:t>
            </w:r>
            <w:r w:rsidRPr="7CB14925" w:rsidR="6571A03D">
              <w:rPr>
                <w:rFonts w:ascii="Roboto" w:hAnsi="Roboto" w:eastAsia="Roboto" w:cs="Roboto"/>
                <w:b w:val="1"/>
                <w:bCs w:val="1"/>
              </w:rPr>
              <w:t xml:space="preserve"> mācību ekskursija</w:t>
            </w:r>
            <w:r w:rsidRPr="7CB14925" w:rsidR="005E08DB">
              <w:rPr>
                <w:rFonts w:ascii="Roboto" w:hAnsi="Roboto" w:eastAsia="Roboto" w:cs="Roboto"/>
                <w:b w:val="1"/>
                <w:bCs w:val="1"/>
              </w:rPr>
              <w:t xml:space="preserve"> 250 E</w:t>
            </w:r>
            <w:r w:rsidRPr="7CB14925" w:rsidR="11EDEC7F">
              <w:rPr>
                <w:rFonts w:ascii="Roboto" w:hAnsi="Roboto" w:eastAsia="Roboto" w:cs="Roboto"/>
                <w:b w:val="1"/>
                <w:bCs w:val="1"/>
              </w:rPr>
              <w:t xml:space="preserve">UR </w:t>
            </w:r>
            <w:r w:rsidRPr="7CB14925" w:rsidR="005E08DB">
              <w:rPr>
                <w:rFonts w:ascii="Roboto" w:hAnsi="Roboto" w:eastAsia="Roboto" w:cs="Roboto"/>
                <w:b w:val="1"/>
                <w:bCs w:val="1"/>
              </w:rPr>
              <w:t>apmērā.</w:t>
            </w:r>
          </w:p>
          <w:p w:rsidR="004E7FD9" w:rsidP="0B614684" w:rsidRDefault="004E7FD9" w14:paraId="0E27B00A" wp14:textId="5877B6E2">
            <w:pPr>
              <w:ind w:left="0" w:hanging="2"/>
              <w:jc w:val="left"/>
              <w:rPr>
                <w:rFonts w:ascii="Roboto" w:hAnsi="Roboto" w:eastAsia="Roboto" w:cs="Roboto"/>
                <w:b w:val="1"/>
                <w:bCs w:val="1"/>
              </w:rPr>
            </w:pPr>
          </w:p>
          <w:p w:rsidR="004E7FD9" w:rsidRDefault="005E08DB" w14:paraId="5BE50C16" wp14:textId="77777777">
            <w:pPr>
              <w:numPr>
                <w:ilvl w:val="0"/>
                <w:numId w:val="2"/>
              </w:numPr>
              <w:pBdr>
                <w:top w:val="nil"/>
                <w:left w:val="nil"/>
                <w:bottom w:val="nil"/>
                <w:right w:val="nil"/>
                <w:between w:val="nil"/>
              </w:pBdr>
              <w:spacing w:line="240" w:lineRule="auto"/>
              <w:ind w:left="0" w:hanging="2"/>
              <w:jc w:val="left"/>
              <w:rPr>
                <w:rFonts w:ascii="Roboto" w:hAnsi="Roboto" w:eastAsia="Roboto" w:cs="Roboto"/>
                <w:color w:val="000000"/>
              </w:rPr>
            </w:pPr>
            <w:r>
              <w:rPr>
                <w:rFonts w:ascii="Roboto" w:hAnsi="Roboto" w:eastAsia="Roboto" w:cs="Roboto"/>
              </w:rPr>
              <w:t xml:space="preserve">Akcijas ietvaros individuālās balvas aktīvākajiem akcijas dalībniekiem tiek piešķirtas proporcionāli </w:t>
            </w:r>
            <w:r>
              <w:rPr>
                <w:rFonts w:ascii="Roboto" w:hAnsi="Roboto" w:eastAsia="Roboto" w:cs="Roboto"/>
                <w:color w:val="000000"/>
              </w:rPr>
              <w:t>katras pirmsskolas izglītības iestādes savākt</w:t>
            </w:r>
            <w:r>
              <w:rPr>
                <w:rFonts w:ascii="Roboto" w:hAnsi="Roboto" w:eastAsia="Roboto" w:cs="Roboto"/>
              </w:rPr>
              <w:t>ajam</w:t>
            </w:r>
            <w:r>
              <w:rPr>
                <w:rFonts w:ascii="Roboto" w:hAnsi="Roboto" w:eastAsia="Roboto" w:cs="Roboto"/>
                <w:color w:val="000000"/>
              </w:rPr>
              <w:t xml:space="preserve"> apjomam:</w:t>
            </w:r>
          </w:p>
          <w:p w:rsidR="004E7FD9" w:rsidRDefault="005E08DB" w14:paraId="67265D17" wp14:textId="77777777">
            <w:pPr>
              <w:ind w:left="0" w:hanging="2"/>
              <w:jc w:val="left"/>
              <w:rPr>
                <w:rFonts w:ascii="Roboto" w:hAnsi="Roboto" w:eastAsia="Roboto" w:cs="Roboto"/>
              </w:rPr>
            </w:pPr>
            <w:r>
              <w:rPr>
                <w:rFonts w:ascii="Roboto" w:hAnsi="Roboto" w:eastAsia="Roboto" w:cs="Roboto"/>
              </w:rPr>
              <w:t xml:space="preserve">                         līdz 2 tonnām - 3 individuālā balvas;</w:t>
            </w:r>
          </w:p>
          <w:p w:rsidR="004E7FD9" w:rsidRDefault="005E08DB" w14:paraId="555CC329" wp14:textId="77777777">
            <w:pPr>
              <w:ind w:left="0" w:hanging="2"/>
              <w:jc w:val="left"/>
              <w:rPr>
                <w:rFonts w:ascii="Roboto" w:hAnsi="Roboto" w:eastAsia="Roboto" w:cs="Roboto"/>
              </w:rPr>
            </w:pPr>
            <w:r>
              <w:rPr>
                <w:rFonts w:ascii="Roboto" w:hAnsi="Roboto" w:eastAsia="Roboto" w:cs="Roboto"/>
              </w:rPr>
              <w:t xml:space="preserve">                         2,1 - 4 tonnas - 4 individuālās balvas;</w:t>
            </w:r>
          </w:p>
          <w:p w:rsidR="004E7FD9" w:rsidRDefault="005E08DB" w14:paraId="6C43176E" wp14:textId="77777777">
            <w:pPr>
              <w:ind w:left="0" w:hanging="2"/>
              <w:jc w:val="left"/>
              <w:rPr>
                <w:rFonts w:ascii="Roboto" w:hAnsi="Roboto" w:eastAsia="Roboto" w:cs="Roboto"/>
              </w:rPr>
            </w:pPr>
            <w:r>
              <w:rPr>
                <w:rFonts w:ascii="Roboto" w:hAnsi="Roboto" w:eastAsia="Roboto" w:cs="Roboto"/>
              </w:rPr>
              <w:t xml:space="preserve">                         4,1 - 8 tonnas - 5  individuālās balvas;</w:t>
            </w:r>
          </w:p>
          <w:p w:rsidR="004E7FD9" w:rsidRDefault="005E08DB" w14:paraId="1143DDA3" wp14:textId="77777777">
            <w:pPr>
              <w:ind w:left="0" w:hanging="2"/>
              <w:jc w:val="left"/>
              <w:rPr>
                <w:rFonts w:ascii="Roboto" w:hAnsi="Roboto" w:eastAsia="Roboto" w:cs="Roboto"/>
              </w:rPr>
            </w:pPr>
            <w:r>
              <w:rPr>
                <w:rFonts w:ascii="Roboto" w:hAnsi="Roboto" w:eastAsia="Roboto" w:cs="Roboto"/>
              </w:rPr>
              <w:t xml:space="preserve">                         8,1 - 14 tonnas - 6 individuālās balvas;</w:t>
            </w:r>
          </w:p>
          <w:p w:rsidR="004E7FD9" w:rsidRDefault="005E08DB" w14:paraId="41C54F6F" wp14:textId="77777777">
            <w:pPr>
              <w:ind w:left="0" w:hanging="2"/>
              <w:jc w:val="left"/>
              <w:rPr>
                <w:rFonts w:ascii="Roboto" w:hAnsi="Roboto" w:eastAsia="Roboto" w:cs="Roboto"/>
              </w:rPr>
            </w:pPr>
            <w:r>
              <w:rPr>
                <w:rFonts w:ascii="Roboto" w:hAnsi="Roboto" w:eastAsia="Roboto" w:cs="Roboto"/>
              </w:rPr>
              <w:t xml:space="preserve">                         14,1 - 22 tonnas - 7  individuālās balvas;</w:t>
            </w:r>
          </w:p>
          <w:p w:rsidR="004E7FD9" w:rsidRDefault="005E08DB" w14:paraId="44C403D7" wp14:textId="77777777">
            <w:pPr>
              <w:ind w:left="0" w:hanging="2"/>
              <w:jc w:val="left"/>
              <w:rPr>
                <w:rFonts w:ascii="Roboto" w:hAnsi="Roboto" w:eastAsia="Roboto" w:cs="Roboto"/>
              </w:rPr>
            </w:pPr>
            <w:r>
              <w:rPr>
                <w:rFonts w:ascii="Roboto" w:hAnsi="Roboto" w:eastAsia="Roboto" w:cs="Roboto"/>
              </w:rPr>
              <w:t xml:space="preserve">                         22,1 un vairāk - 8  individuālās balvas.</w:t>
            </w:r>
          </w:p>
          <w:p w:rsidR="004E7FD9" w:rsidRDefault="004E7FD9" w14:paraId="44EAFD9C" wp14:textId="77777777">
            <w:pPr>
              <w:ind w:left="0" w:hanging="2"/>
              <w:jc w:val="left"/>
              <w:rPr>
                <w:rFonts w:ascii="Roboto" w:hAnsi="Roboto" w:eastAsia="Roboto" w:cs="Roboto"/>
                <w:b/>
                <w:u w:val="single"/>
              </w:rPr>
            </w:pPr>
          </w:p>
          <w:p w:rsidR="004E7FD9" w:rsidRDefault="005E08DB" w14:paraId="2ECE78CE" wp14:textId="77777777">
            <w:pPr>
              <w:ind w:left="0" w:hanging="2"/>
              <w:jc w:val="left"/>
              <w:rPr>
                <w:rFonts w:ascii="Roboto" w:hAnsi="Roboto" w:eastAsia="Roboto" w:cs="Roboto"/>
              </w:rPr>
            </w:pPr>
            <w:r>
              <w:rPr>
                <w:rFonts w:ascii="Roboto" w:hAnsi="Roboto" w:eastAsia="Roboto" w:cs="Roboto"/>
                <w:b/>
                <w:u w:val="single"/>
              </w:rPr>
              <w:t>SKOLĀM:</w:t>
            </w:r>
          </w:p>
          <w:p w:rsidR="004E7FD9" w:rsidRDefault="004E7FD9" w14:paraId="4B94D5A5" wp14:textId="77777777">
            <w:pPr>
              <w:ind w:left="0" w:hanging="2"/>
              <w:jc w:val="left"/>
              <w:rPr>
                <w:rFonts w:ascii="Roboto" w:hAnsi="Roboto" w:eastAsia="Roboto" w:cs="Roboto"/>
              </w:rPr>
            </w:pPr>
          </w:p>
          <w:p w:rsidR="005E08DB" w:rsidP="21046EC4" w:rsidRDefault="005E08DB" w14:paraId="7B87D534" w14:textId="458AF086">
            <w:pPr>
              <w:pStyle w:val="Parasts"/>
              <w:numPr>
                <w:ilvl w:val="0"/>
                <w:numId w:val="2"/>
              </w:numPr>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40" w:lineRule="auto"/>
              <w:ind w:left="0" w:right="0" w:hanging="2"/>
              <w:jc w:val="left"/>
              <w:rPr>
                <w:rFonts w:ascii="Roboto" w:hAnsi="Roboto" w:eastAsia="Roboto" w:cs="Roboto"/>
                <w:color w:val="000000" w:themeColor="text1" w:themeTint="FF" w:themeShade="FF"/>
                <w:sz w:val="22"/>
                <w:szCs w:val="22"/>
              </w:rPr>
            </w:pPr>
            <w:r w:rsidRPr="21046EC4" w:rsidR="005E08DB">
              <w:rPr>
                <w:rFonts w:ascii="Roboto" w:hAnsi="Roboto" w:eastAsia="Roboto" w:cs="Roboto"/>
                <w:color w:val="000000" w:themeColor="text1" w:themeTint="FF" w:themeShade="FF"/>
              </w:rPr>
              <w:t xml:space="preserve">Par katru savākto tonnu makulatūras vai 10m3 plastmasas pudeļu </w:t>
            </w:r>
            <w:r w:rsidRPr="21046EC4" w:rsidR="005E08DB">
              <w:rPr>
                <w:rFonts w:ascii="Roboto" w:hAnsi="Roboto" w:eastAsia="Roboto" w:cs="Roboto"/>
                <w:b w:val="1"/>
                <w:bCs w:val="1"/>
                <w:color w:val="000000" w:themeColor="text1" w:themeTint="FF" w:themeShade="FF"/>
              </w:rPr>
              <w:t xml:space="preserve">(saplacinātas) </w:t>
            </w:r>
            <w:r w:rsidRPr="21046EC4" w:rsidR="005E08DB">
              <w:rPr>
                <w:rFonts w:ascii="Roboto" w:hAnsi="Roboto" w:eastAsia="Roboto" w:cs="Roboto"/>
                <w:color w:val="000000" w:themeColor="text1" w:themeTint="FF" w:themeShade="FF"/>
              </w:rPr>
              <w:t>izglītības iestāde saņems dāvanu karti 10 EUR vērtībā</w:t>
            </w:r>
            <w:r w:rsidRPr="21046EC4" w:rsidR="1944795C">
              <w:rPr>
                <w:rFonts w:ascii="Roboto" w:hAnsi="Roboto" w:eastAsia="Roboto" w:cs="Roboto"/>
                <w:color w:val="000000" w:themeColor="text1" w:themeTint="FF" w:themeShade="FF"/>
              </w:rPr>
              <w:t>.</w:t>
            </w:r>
          </w:p>
          <w:p w:rsidR="004E7FD9" w:rsidRDefault="004E7FD9" w14:paraId="3DEEC669" wp14:textId="77777777">
            <w:pPr>
              <w:ind w:left="0" w:hanging="2"/>
              <w:jc w:val="left"/>
              <w:rPr>
                <w:rFonts w:ascii="Roboto" w:hAnsi="Roboto" w:eastAsia="Roboto" w:cs="Roboto"/>
              </w:rPr>
            </w:pPr>
          </w:p>
          <w:p w:rsidR="004E7FD9" w:rsidRDefault="005E08DB" w14:paraId="5EC4C94F" wp14:textId="77777777">
            <w:pPr>
              <w:numPr>
                <w:ilvl w:val="0"/>
                <w:numId w:val="2"/>
              </w:numPr>
              <w:pBdr>
                <w:top w:val="nil"/>
                <w:left w:val="nil"/>
                <w:bottom w:val="nil"/>
                <w:right w:val="nil"/>
                <w:between w:val="nil"/>
              </w:pBdr>
              <w:spacing w:line="240" w:lineRule="auto"/>
              <w:ind w:left="0" w:hanging="2"/>
              <w:jc w:val="left"/>
              <w:rPr>
                <w:rFonts w:ascii="Roboto" w:hAnsi="Roboto" w:eastAsia="Roboto" w:cs="Roboto"/>
                <w:color w:val="000000"/>
              </w:rPr>
            </w:pPr>
            <w:r>
              <w:rPr>
                <w:rFonts w:ascii="Roboto" w:hAnsi="Roboto" w:eastAsia="Roboto" w:cs="Roboto"/>
                <w:color w:val="000000"/>
              </w:rPr>
              <w:t>Trīs skolas, pēc</w:t>
            </w:r>
            <w:r>
              <w:rPr>
                <w:rFonts w:ascii="Roboto" w:hAnsi="Roboto" w:eastAsia="Roboto" w:cs="Roboto"/>
                <w:color w:val="000000"/>
                <w:u w:val="single"/>
              </w:rPr>
              <w:t xml:space="preserve"> lielākā kopējā izglītības iestādes savāktā apjoma</w:t>
            </w:r>
            <w:r>
              <w:rPr>
                <w:rFonts w:ascii="Roboto" w:hAnsi="Roboto" w:eastAsia="Roboto" w:cs="Roboto"/>
                <w:color w:val="000000"/>
              </w:rPr>
              <w:t>, iegūs balvā – mācību ekskursiju:</w:t>
            </w:r>
          </w:p>
          <w:p w:rsidR="004E7FD9" w:rsidRDefault="005E08DB" w14:paraId="23043FEC" wp14:textId="77777777">
            <w:pPr>
              <w:ind w:left="0" w:hanging="2"/>
              <w:jc w:val="left"/>
              <w:rPr>
                <w:rFonts w:ascii="Roboto" w:hAnsi="Roboto" w:eastAsia="Roboto" w:cs="Roboto"/>
              </w:rPr>
            </w:pPr>
            <w:r>
              <w:rPr>
                <w:rFonts w:ascii="Roboto" w:hAnsi="Roboto" w:eastAsia="Roboto" w:cs="Roboto"/>
                <w:b/>
              </w:rPr>
              <w:t xml:space="preserve">             1.vietai mācību ekskursija 400 EUR apmērā;</w:t>
            </w:r>
          </w:p>
          <w:p w:rsidR="004E7FD9" w:rsidRDefault="005E08DB" w14:paraId="7A6F89FF" wp14:textId="77777777">
            <w:pPr>
              <w:ind w:left="0" w:hanging="2"/>
              <w:jc w:val="left"/>
              <w:rPr>
                <w:rFonts w:ascii="Roboto" w:hAnsi="Roboto" w:eastAsia="Roboto" w:cs="Roboto"/>
              </w:rPr>
            </w:pPr>
            <w:r>
              <w:rPr>
                <w:rFonts w:ascii="Roboto" w:hAnsi="Roboto" w:eastAsia="Roboto" w:cs="Roboto"/>
                <w:b/>
              </w:rPr>
              <w:t xml:space="preserve">             2.vietai mācību ekskursija 350 EUR apmērā;</w:t>
            </w:r>
          </w:p>
          <w:p w:rsidR="004E7FD9" w:rsidRDefault="005E08DB" w14:paraId="308EE5E8" wp14:textId="77777777">
            <w:pPr>
              <w:ind w:left="0" w:hanging="2"/>
              <w:jc w:val="left"/>
              <w:rPr>
                <w:rFonts w:ascii="Roboto" w:hAnsi="Roboto" w:eastAsia="Roboto" w:cs="Roboto"/>
              </w:rPr>
            </w:pPr>
            <w:r>
              <w:rPr>
                <w:rFonts w:ascii="Roboto" w:hAnsi="Roboto" w:eastAsia="Roboto" w:cs="Roboto"/>
                <w:b/>
              </w:rPr>
              <w:t xml:space="preserve">             3.vietai mācību ekskursija 300 EUR apmērā.</w:t>
            </w:r>
          </w:p>
          <w:p w:rsidR="004E7FD9" w:rsidRDefault="004E7FD9" w14:paraId="3656B9AB" wp14:textId="77777777">
            <w:pPr>
              <w:ind w:left="0" w:hanging="2"/>
              <w:jc w:val="left"/>
              <w:rPr>
                <w:rFonts w:ascii="Roboto" w:hAnsi="Roboto" w:eastAsia="Roboto" w:cs="Roboto"/>
              </w:rPr>
            </w:pPr>
          </w:p>
          <w:p w:rsidR="004E7FD9" w:rsidRDefault="005E08DB" w14:paraId="752C72C1" wp14:textId="77777777">
            <w:pPr>
              <w:numPr>
                <w:ilvl w:val="0"/>
                <w:numId w:val="3"/>
              </w:numPr>
              <w:pBdr>
                <w:top w:val="nil"/>
                <w:left w:val="nil"/>
                <w:bottom w:val="nil"/>
                <w:right w:val="nil"/>
                <w:between w:val="nil"/>
              </w:pBdr>
              <w:spacing w:line="240" w:lineRule="auto"/>
              <w:ind w:left="0" w:hanging="2"/>
              <w:jc w:val="left"/>
              <w:rPr>
                <w:rFonts w:ascii="Roboto" w:hAnsi="Roboto" w:eastAsia="Roboto" w:cs="Roboto"/>
                <w:color w:val="000000"/>
              </w:rPr>
            </w:pPr>
            <w:r>
              <w:rPr>
                <w:rFonts w:ascii="Roboto" w:hAnsi="Roboto" w:eastAsia="Roboto" w:cs="Roboto"/>
                <w:color w:val="000000"/>
              </w:rPr>
              <w:t>Trīs skolas, pēc</w:t>
            </w:r>
            <w:r>
              <w:rPr>
                <w:rFonts w:ascii="Roboto" w:hAnsi="Roboto" w:eastAsia="Roboto" w:cs="Roboto"/>
                <w:color w:val="000000"/>
                <w:u w:val="single"/>
              </w:rPr>
              <w:t xml:space="preserve"> lielākā savāktā apjoma uz vienu izglītojamo</w:t>
            </w:r>
            <w:r>
              <w:rPr>
                <w:rFonts w:ascii="Roboto" w:hAnsi="Roboto" w:eastAsia="Roboto" w:cs="Roboto"/>
                <w:color w:val="000000"/>
              </w:rPr>
              <w:t>, iegūs balvā - mācību ekskursiju:</w:t>
            </w:r>
          </w:p>
          <w:p w:rsidR="004E7FD9" w:rsidRDefault="005E08DB" w14:paraId="6C8566D5" wp14:textId="77777777">
            <w:pPr>
              <w:ind w:left="0" w:hanging="2"/>
              <w:jc w:val="left"/>
              <w:rPr>
                <w:rFonts w:ascii="Roboto" w:hAnsi="Roboto" w:eastAsia="Roboto" w:cs="Roboto"/>
              </w:rPr>
            </w:pPr>
            <w:r>
              <w:rPr>
                <w:rFonts w:ascii="Roboto" w:hAnsi="Roboto" w:eastAsia="Roboto" w:cs="Roboto"/>
                <w:b/>
              </w:rPr>
              <w:t xml:space="preserve">             1.vietai mācību ekskursija 350 EUR apmērā;</w:t>
            </w:r>
          </w:p>
          <w:p w:rsidR="004E7FD9" w:rsidRDefault="005E08DB" w14:paraId="3703623F" wp14:textId="77777777">
            <w:pPr>
              <w:ind w:left="0" w:hanging="2"/>
              <w:jc w:val="left"/>
              <w:rPr>
                <w:rFonts w:ascii="Roboto" w:hAnsi="Roboto" w:eastAsia="Roboto" w:cs="Roboto"/>
              </w:rPr>
            </w:pPr>
            <w:r>
              <w:rPr>
                <w:rFonts w:ascii="Roboto" w:hAnsi="Roboto" w:eastAsia="Roboto" w:cs="Roboto"/>
                <w:b/>
              </w:rPr>
              <w:t xml:space="preserve">             2.vietai mācību ekskursija 300 EUR apmērā:</w:t>
            </w:r>
          </w:p>
          <w:p w:rsidR="004E7FD9" w:rsidRDefault="005E08DB" w14:paraId="548739E2" wp14:textId="77777777">
            <w:pPr>
              <w:ind w:left="0" w:hanging="2"/>
              <w:jc w:val="left"/>
              <w:rPr>
                <w:rFonts w:ascii="Roboto" w:hAnsi="Roboto" w:eastAsia="Roboto" w:cs="Roboto"/>
                <w:b/>
              </w:rPr>
            </w:pPr>
            <w:r>
              <w:rPr>
                <w:rFonts w:ascii="Roboto" w:hAnsi="Roboto" w:eastAsia="Roboto" w:cs="Roboto"/>
                <w:b/>
              </w:rPr>
              <w:t xml:space="preserve">             3.vietai mācību ekskursija 250 EUR apmērā.</w:t>
            </w:r>
          </w:p>
          <w:p w:rsidR="004E7FD9" w:rsidP="0B614684" w:rsidRDefault="004E7FD9" w14:paraId="45FB0818" wp14:textId="4041FE6C">
            <w:pPr>
              <w:ind w:left="0" w:hanging="2"/>
              <w:jc w:val="left"/>
              <w:rPr>
                <w:rFonts w:ascii="Roboto" w:hAnsi="Roboto" w:eastAsia="Roboto" w:cs="Roboto"/>
                <w:b w:val="1"/>
                <w:bCs w:val="1"/>
              </w:rPr>
            </w:pPr>
          </w:p>
          <w:p w:rsidR="004E7FD9" w:rsidRDefault="005E08DB" w14:paraId="360DD322" wp14:textId="77777777">
            <w:pPr>
              <w:numPr>
                <w:ilvl w:val="0"/>
                <w:numId w:val="3"/>
              </w:numPr>
              <w:ind w:left="0" w:hanging="2"/>
              <w:jc w:val="left"/>
              <w:rPr>
                <w:rFonts w:ascii="Roboto" w:hAnsi="Roboto" w:eastAsia="Roboto" w:cs="Roboto"/>
              </w:rPr>
            </w:pPr>
            <w:r>
              <w:rPr>
                <w:rFonts w:ascii="Roboto" w:hAnsi="Roboto" w:eastAsia="Roboto" w:cs="Roboto"/>
              </w:rPr>
              <w:t>Akcijas ietvaros individuālās balvas aktīvākajiem akcijas dalībniekiem tiek piešķirtas proporcionāli katras skolas savāktajam apjomam:</w:t>
            </w:r>
          </w:p>
          <w:p w:rsidR="004E7FD9" w:rsidRDefault="005E08DB" w14:paraId="172B86C3" wp14:textId="77777777">
            <w:pPr>
              <w:ind w:left="0" w:hanging="2"/>
              <w:jc w:val="left"/>
              <w:rPr>
                <w:rFonts w:ascii="Roboto" w:hAnsi="Roboto" w:eastAsia="Roboto" w:cs="Roboto"/>
              </w:rPr>
            </w:pPr>
            <w:r>
              <w:rPr>
                <w:rFonts w:ascii="Roboto" w:hAnsi="Roboto" w:eastAsia="Roboto" w:cs="Roboto"/>
              </w:rPr>
              <w:t xml:space="preserve">                         līdz 2 tonnām - 3 individuālā balvas;</w:t>
            </w:r>
          </w:p>
          <w:p w:rsidR="004E7FD9" w:rsidRDefault="005E08DB" w14:paraId="3B1B3C3A" wp14:textId="77777777">
            <w:pPr>
              <w:ind w:left="0" w:hanging="2"/>
              <w:jc w:val="left"/>
              <w:rPr>
                <w:rFonts w:ascii="Roboto" w:hAnsi="Roboto" w:eastAsia="Roboto" w:cs="Roboto"/>
              </w:rPr>
            </w:pPr>
            <w:r>
              <w:rPr>
                <w:rFonts w:ascii="Roboto" w:hAnsi="Roboto" w:eastAsia="Roboto" w:cs="Roboto"/>
              </w:rPr>
              <w:t xml:space="preserve">                         2,1 - 4 tonnas - 4 individuālās balvas;</w:t>
            </w:r>
          </w:p>
          <w:p w:rsidR="004E7FD9" w:rsidRDefault="005E08DB" w14:paraId="33E2B1D9" wp14:textId="77777777">
            <w:pPr>
              <w:ind w:left="0" w:hanging="2"/>
              <w:jc w:val="left"/>
              <w:rPr>
                <w:rFonts w:ascii="Roboto" w:hAnsi="Roboto" w:eastAsia="Roboto" w:cs="Roboto"/>
              </w:rPr>
            </w:pPr>
            <w:r>
              <w:rPr>
                <w:rFonts w:ascii="Roboto" w:hAnsi="Roboto" w:eastAsia="Roboto" w:cs="Roboto"/>
              </w:rPr>
              <w:t xml:space="preserve">                         4,1 - 8 tonnas - 5  individuālās balvas;</w:t>
            </w:r>
          </w:p>
          <w:p w:rsidR="004E7FD9" w:rsidRDefault="005E08DB" w14:paraId="5E21C2F7" wp14:textId="77777777">
            <w:pPr>
              <w:ind w:left="0" w:hanging="2"/>
              <w:jc w:val="left"/>
              <w:rPr>
                <w:rFonts w:ascii="Roboto" w:hAnsi="Roboto" w:eastAsia="Roboto" w:cs="Roboto"/>
              </w:rPr>
            </w:pPr>
            <w:r>
              <w:rPr>
                <w:rFonts w:ascii="Roboto" w:hAnsi="Roboto" w:eastAsia="Roboto" w:cs="Roboto"/>
              </w:rPr>
              <w:t xml:space="preserve">                         8,1 - 14 tonnas - 6 individuālās balvas;</w:t>
            </w:r>
          </w:p>
          <w:p w:rsidR="004E7FD9" w:rsidRDefault="005E08DB" w14:paraId="69948ED9" wp14:textId="77777777">
            <w:pPr>
              <w:ind w:left="0" w:hanging="2"/>
              <w:jc w:val="left"/>
              <w:rPr>
                <w:rFonts w:ascii="Roboto" w:hAnsi="Roboto" w:eastAsia="Roboto" w:cs="Roboto"/>
              </w:rPr>
            </w:pPr>
            <w:r>
              <w:rPr>
                <w:rFonts w:ascii="Roboto" w:hAnsi="Roboto" w:eastAsia="Roboto" w:cs="Roboto"/>
              </w:rPr>
              <w:t xml:space="preserve">                         14,1 - 22 tonnas - 7  individuālās balvas;</w:t>
            </w:r>
          </w:p>
          <w:p w:rsidR="004E7FD9" w:rsidRDefault="005E08DB" w14:paraId="7C0C6CF9" wp14:textId="77777777">
            <w:pPr>
              <w:ind w:left="0" w:hanging="2"/>
              <w:jc w:val="left"/>
              <w:rPr>
                <w:rFonts w:ascii="Roboto" w:hAnsi="Roboto" w:eastAsia="Roboto" w:cs="Roboto"/>
              </w:rPr>
            </w:pPr>
            <w:r w:rsidRPr="3D12FA68" w:rsidR="005E08DB">
              <w:rPr>
                <w:rFonts w:ascii="Roboto" w:hAnsi="Roboto" w:eastAsia="Roboto" w:cs="Roboto"/>
              </w:rPr>
              <w:t xml:space="preserve">                         22,1 un vairāk - 8  individuālās balvas.</w:t>
            </w:r>
          </w:p>
          <w:p w:rsidR="3D12FA68" w:rsidP="3D12FA68" w:rsidRDefault="3D12FA68" w14:paraId="7915861D" w14:textId="2247BFC8">
            <w:pPr>
              <w:ind w:left="0" w:hanging="2"/>
              <w:jc w:val="left"/>
              <w:rPr>
                <w:rFonts w:ascii="Roboto" w:hAnsi="Roboto" w:eastAsia="Roboto" w:cs="Roboto"/>
              </w:rPr>
            </w:pPr>
          </w:p>
          <w:p w:rsidR="2216A30A" w:rsidP="64185835" w:rsidRDefault="2216A30A" w14:paraId="32B93E5F" w14:textId="3CEB5BEE">
            <w:pPr>
              <w:pStyle w:val="Parasts"/>
              <w:ind w:left="0" w:hanging="0"/>
              <w:jc w:val="left"/>
              <w:rPr>
                <w:rFonts w:ascii="Roboto" w:hAnsi="Roboto" w:eastAsia="Roboto" w:cs="Roboto"/>
                <w:b w:val="1"/>
                <w:bCs w:val="1"/>
              </w:rPr>
            </w:pPr>
            <w:r w:rsidRPr="64185835" w:rsidR="0ACFB961">
              <w:rPr>
                <w:rFonts w:ascii="Roboto" w:hAnsi="Roboto" w:eastAsia="Roboto" w:cs="Roboto"/>
                <w:b w:val="1"/>
                <w:bCs w:val="1"/>
              </w:rPr>
              <w:t>Iestād</w:t>
            </w:r>
            <w:r w:rsidRPr="64185835" w:rsidR="6C5C7B9A">
              <w:rPr>
                <w:rFonts w:ascii="Roboto" w:hAnsi="Roboto" w:eastAsia="Roboto" w:cs="Roboto"/>
                <w:b w:val="1"/>
                <w:bCs w:val="1"/>
              </w:rPr>
              <w:t xml:space="preserve">ēm ir iespēja </w:t>
            </w:r>
            <w:r w:rsidRPr="64185835" w:rsidR="0ACFB961">
              <w:rPr>
                <w:rFonts w:ascii="Roboto" w:hAnsi="Roboto" w:eastAsia="Roboto" w:cs="Roboto"/>
                <w:b w:val="1"/>
                <w:bCs w:val="1"/>
              </w:rPr>
              <w:t>saņem</w:t>
            </w:r>
            <w:r w:rsidRPr="64185835" w:rsidR="1DECCD58">
              <w:rPr>
                <w:rFonts w:ascii="Roboto" w:hAnsi="Roboto" w:eastAsia="Roboto" w:cs="Roboto"/>
                <w:b w:val="1"/>
                <w:bCs w:val="1"/>
              </w:rPr>
              <w:t>t</w:t>
            </w:r>
            <w:r w:rsidRPr="64185835" w:rsidR="0ACFB961">
              <w:rPr>
                <w:rFonts w:ascii="Roboto" w:hAnsi="Roboto" w:eastAsia="Roboto" w:cs="Roboto"/>
                <w:b w:val="1"/>
                <w:bCs w:val="1"/>
              </w:rPr>
              <w:t xml:space="preserve"> kastu komplektu šķirošanai sadarbībā ar</w:t>
            </w:r>
            <w:r w:rsidRPr="64185835" w:rsidR="1ADD5139">
              <w:rPr>
                <w:rFonts w:ascii="Roboto" w:hAnsi="Roboto" w:eastAsia="Roboto" w:cs="Roboto"/>
                <w:b w:val="1"/>
                <w:bCs w:val="1"/>
              </w:rPr>
              <w:t xml:space="preserve"> </w:t>
            </w:r>
            <w:r w:rsidRPr="64185835" w:rsidR="4D8DBE65">
              <w:rPr>
                <w:rFonts w:ascii="Roboto" w:hAnsi="Roboto" w:eastAsia="Roboto" w:cs="Roboto"/>
                <w:b w:val="1"/>
                <w:bCs w:val="1"/>
              </w:rPr>
              <w:t>AS</w:t>
            </w:r>
            <w:r w:rsidRPr="64185835" w:rsidR="0ACFB961">
              <w:rPr>
                <w:rFonts w:ascii="Roboto" w:hAnsi="Roboto" w:eastAsia="Roboto" w:cs="Roboto"/>
                <w:b w:val="1"/>
                <w:bCs w:val="1"/>
              </w:rPr>
              <w:t xml:space="preserve"> </w:t>
            </w:r>
            <w:r w:rsidRPr="64185835" w:rsidR="42B67D52">
              <w:rPr>
                <w:rFonts w:ascii="Roboto" w:hAnsi="Roboto" w:eastAsia="Roboto" w:cs="Roboto"/>
                <w:b w:val="1"/>
                <w:bCs w:val="1"/>
              </w:rPr>
              <w:t>“</w:t>
            </w:r>
            <w:r w:rsidRPr="64185835" w:rsidR="0ACFB961">
              <w:rPr>
                <w:rFonts w:ascii="Roboto" w:hAnsi="Roboto" w:eastAsia="Roboto" w:cs="Roboto"/>
                <w:b w:val="1"/>
                <w:bCs w:val="1"/>
              </w:rPr>
              <w:t>AJ</w:t>
            </w:r>
            <w:r w:rsidRPr="64185835" w:rsidR="3F0C64EF">
              <w:rPr>
                <w:rFonts w:ascii="Roboto" w:hAnsi="Roboto" w:eastAsia="Roboto" w:cs="Roboto"/>
                <w:b w:val="1"/>
                <w:bCs w:val="1"/>
              </w:rPr>
              <w:t xml:space="preserve"> </w:t>
            </w:r>
            <w:r w:rsidRPr="64185835" w:rsidR="3F0C64EF">
              <w:rPr>
                <w:rFonts w:ascii="Roboto" w:hAnsi="Roboto" w:eastAsia="Roboto" w:cs="Roboto"/>
                <w:b w:val="1"/>
                <w:bCs w:val="1"/>
              </w:rPr>
              <w:t>Power</w:t>
            </w:r>
            <w:r w:rsidRPr="64185835" w:rsidR="3F0C64EF">
              <w:rPr>
                <w:rFonts w:ascii="Roboto" w:hAnsi="Roboto" w:eastAsia="Roboto" w:cs="Roboto"/>
                <w:b w:val="1"/>
                <w:bCs w:val="1"/>
              </w:rPr>
              <w:t xml:space="preserve"> </w:t>
            </w:r>
            <w:r w:rsidRPr="64185835" w:rsidR="3F0C64EF">
              <w:rPr>
                <w:rFonts w:ascii="Roboto" w:hAnsi="Roboto" w:eastAsia="Roboto" w:cs="Roboto"/>
                <w:b w:val="1"/>
                <w:bCs w:val="1"/>
              </w:rPr>
              <w:t>Recycling</w:t>
            </w:r>
            <w:r w:rsidRPr="64185835" w:rsidR="26FFC950">
              <w:rPr>
                <w:rFonts w:ascii="Roboto" w:hAnsi="Roboto" w:eastAsia="Roboto" w:cs="Roboto"/>
                <w:b w:val="1"/>
                <w:bCs w:val="1"/>
              </w:rPr>
              <w:t>”</w:t>
            </w:r>
            <w:r w:rsidRPr="64185835" w:rsidR="519C56A0">
              <w:rPr>
                <w:rFonts w:ascii="Roboto" w:hAnsi="Roboto" w:eastAsia="Roboto" w:cs="Roboto"/>
                <w:b w:val="1"/>
                <w:bCs w:val="1"/>
              </w:rPr>
              <w:t>, to iepriekš piesakot.</w:t>
            </w:r>
          </w:p>
          <w:p w:rsidR="004E7FD9" w:rsidRDefault="004E7FD9" w14:paraId="53128261" wp14:textId="77777777">
            <w:pPr>
              <w:ind w:left="0" w:hanging="2"/>
              <w:jc w:val="left"/>
              <w:rPr>
                <w:rFonts w:ascii="Roboto" w:hAnsi="Roboto" w:eastAsia="Roboto" w:cs="Roboto"/>
                <w:color w:val="FF0000"/>
              </w:rPr>
            </w:pPr>
          </w:p>
          <w:p w:rsidR="004E7FD9" w:rsidP="669AECC4" w:rsidRDefault="005E08DB" w14:paraId="61DE9795" wp14:textId="31812918">
            <w:pPr>
              <w:pBdr>
                <w:top w:val="nil" w:color="000000" w:sz="0" w:space="0"/>
                <w:left w:val="nil" w:color="000000" w:sz="0" w:space="0"/>
                <w:bottom w:val="nil" w:color="000000" w:sz="0" w:space="0"/>
                <w:right w:val="nil" w:color="000000" w:sz="0" w:space="0"/>
                <w:between w:val="nil" w:color="000000" w:sz="0" w:space="0"/>
              </w:pBdr>
              <w:spacing w:line="240" w:lineRule="auto"/>
              <w:ind w:left="0" w:hanging="2"/>
              <w:jc w:val="both"/>
              <w:rPr>
                <w:rFonts w:ascii="Roboto" w:hAnsi="Roboto" w:eastAsia="Roboto" w:cs="Roboto"/>
                <w:color w:val="000000" w:themeColor="text1" w:themeTint="FF" w:themeShade="FF"/>
              </w:rPr>
            </w:pPr>
            <w:r w:rsidRPr="669AECC4" w:rsidR="75CF30CE">
              <w:rPr>
                <w:rFonts w:ascii="Roboto" w:hAnsi="Roboto" w:eastAsia="Roboto" w:cs="Roboto"/>
                <w:b w:val="1"/>
                <w:bCs w:val="1"/>
                <w:color w:val="000000" w:themeColor="text1" w:themeTint="FF" w:themeShade="FF"/>
              </w:rPr>
              <w:t xml:space="preserve">SVARĪGI! </w:t>
            </w:r>
            <w:r w:rsidRPr="669AECC4" w:rsidR="005E08DB">
              <w:rPr>
                <w:rFonts w:ascii="Roboto" w:hAnsi="Roboto" w:eastAsia="Roboto" w:cs="Roboto"/>
                <w:color w:val="000000" w:themeColor="text1" w:themeTint="FF" w:themeShade="FF"/>
              </w:rPr>
              <w:t>Ja izglītības iestāde iegūst balvu par lielāko savākto apjomu un arī par lielāko savākto apjomu uz vienu izglītojamo, tad iestāde saņem tikai vienu balvu - to, kas ir lielākā.</w:t>
            </w:r>
          </w:p>
        </w:tc>
      </w:tr>
      <w:tr xmlns:wp14="http://schemas.microsoft.com/office/word/2010/wordml" w:rsidR="004E7FD9" w:rsidTr="669AECC4" w14:paraId="7810F847" wp14:textId="77777777">
        <w:trPr>
          <w:jc w:val="center"/>
        </w:trPr>
        <w:tc>
          <w:tcPr>
            <w:tcW w:w="2085" w:type="dxa"/>
            <w:tcMar/>
          </w:tcPr>
          <w:p w:rsidR="004E7FD9" w:rsidRDefault="005E08DB" w14:paraId="54022F9A" wp14:textId="77777777">
            <w:pPr>
              <w:pBdr>
                <w:top w:val="nil"/>
                <w:left w:val="nil"/>
                <w:bottom w:val="nil"/>
                <w:right w:val="nil"/>
                <w:between w:val="nil"/>
              </w:pBdr>
              <w:spacing w:line="240" w:lineRule="auto"/>
              <w:ind w:left="0" w:hanging="2"/>
              <w:jc w:val="left"/>
              <w:rPr>
                <w:rFonts w:ascii="Roboto" w:hAnsi="Roboto" w:eastAsia="Roboto" w:cs="Roboto"/>
              </w:rPr>
            </w:pPr>
            <w:r>
              <w:rPr>
                <w:rFonts w:ascii="Roboto" w:hAnsi="Roboto" w:eastAsia="Roboto" w:cs="Roboto"/>
                <w:b/>
              </w:rPr>
              <w:t>Papildus noteikumi</w:t>
            </w:r>
          </w:p>
        </w:tc>
        <w:tc>
          <w:tcPr>
            <w:tcW w:w="7950" w:type="dxa"/>
            <w:tcMar/>
          </w:tcPr>
          <w:p w:rsidR="004E7FD9" w:rsidRDefault="005E08DB" w14:paraId="782D7F2B" wp14:textId="77777777">
            <w:pPr>
              <w:ind w:left="0" w:hanging="2"/>
              <w:jc w:val="both"/>
              <w:rPr>
                <w:rFonts w:ascii="Roboto" w:hAnsi="Roboto" w:eastAsia="Roboto" w:cs="Roboto"/>
              </w:rPr>
            </w:pPr>
            <w:r>
              <w:rPr>
                <w:rFonts w:ascii="Roboto" w:hAnsi="Roboto" w:eastAsia="Roboto" w:cs="Roboto"/>
              </w:rPr>
              <w:t>Akcijas organizētājs patur tiesības mainīt akcijas nolikumu, ja rodas šāda nepieciešamība.</w:t>
            </w:r>
          </w:p>
        </w:tc>
      </w:tr>
      <w:tr xmlns:wp14="http://schemas.microsoft.com/office/word/2010/wordml" w:rsidR="004E7FD9" w:rsidTr="669AECC4" w14:paraId="6584C70D" wp14:textId="77777777">
        <w:trPr>
          <w:jc w:val="center"/>
        </w:trPr>
        <w:tc>
          <w:tcPr>
            <w:tcW w:w="2085" w:type="dxa"/>
            <w:tcMar/>
          </w:tcPr>
          <w:p w:rsidR="004E7FD9" w:rsidRDefault="005E08DB" w14:paraId="48C92759" wp14:textId="77777777">
            <w:pPr>
              <w:pBdr>
                <w:top w:val="nil"/>
                <w:left w:val="nil"/>
                <w:bottom w:val="nil"/>
                <w:right w:val="nil"/>
                <w:between w:val="nil"/>
              </w:pBdr>
              <w:spacing w:line="240" w:lineRule="auto"/>
              <w:ind w:left="0" w:hanging="2"/>
              <w:jc w:val="left"/>
              <w:rPr>
                <w:rFonts w:ascii="Roboto" w:hAnsi="Roboto" w:eastAsia="Roboto" w:cs="Roboto"/>
              </w:rPr>
            </w:pPr>
            <w:r>
              <w:rPr>
                <w:rFonts w:ascii="Roboto" w:hAnsi="Roboto" w:eastAsia="Roboto" w:cs="Roboto"/>
                <w:b/>
              </w:rPr>
              <w:t xml:space="preserve">Kontaktpersona </w:t>
            </w:r>
          </w:p>
        </w:tc>
        <w:tc>
          <w:tcPr>
            <w:tcW w:w="7950" w:type="dxa"/>
            <w:tcMar/>
          </w:tcPr>
          <w:p w:rsidR="004E7FD9" w:rsidRDefault="005E08DB" w14:paraId="6BACE6C1" wp14:textId="23DFECF5">
            <w:pPr>
              <w:ind w:left="0" w:hanging="2"/>
              <w:jc w:val="left"/>
              <w:rPr>
                <w:rFonts w:ascii="Roboto" w:hAnsi="Roboto" w:eastAsia="Roboto" w:cs="Roboto"/>
              </w:rPr>
            </w:pPr>
            <w:r w:rsidRPr="48E987EC" w:rsidR="6ADE9849">
              <w:rPr>
                <w:rFonts w:ascii="Roboto" w:hAnsi="Roboto" w:eastAsia="Roboto" w:cs="Roboto"/>
              </w:rPr>
              <w:t>Evija Tiltiņa</w:t>
            </w:r>
            <w:r w:rsidRPr="48E987EC" w:rsidR="005E08DB">
              <w:rPr>
                <w:rFonts w:ascii="Roboto" w:hAnsi="Roboto" w:eastAsia="Roboto" w:cs="Roboto"/>
              </w:rPr>
              <w:t xml:space="preserve">, SIA “ZAAO”, Vides izglītības projektu vadītāja </w:t>
            </w:r>
          </w:p>
          <w:p w:rsidR="004E7FD9" w:rsidRDefault="005E08DB" w14:paraId="535E068F" wp14:textId="0DB94B8B">
            <w:pPr>
              <w:ind w:left="0" w:hanging="2"/>
              <w:jc w:val="left"/>
              <w:rPr>
                <w:rFonts w:ascii="Roboto" w:hAnsi="Roboto" w:eastAsia="Roboto" w:cs="Roboto"/>
              </w:rPr>
            </w:pPr>
            <w:r w:rsidRPr="48E987EC" w:rsidR="005E08DB">
              <w:rPr>
                <w:rFonts w:ascii="Roboto" w:hAnsi="Roboto" w:eastAsia="Roboto" w:cs="Roboto"/>
              </w:rPr>
              <w:t>Tālr</w:t>
            </w:r>
            <w:r w:rsidRPr="48E987EC" w:rsidR="005E08DB">
              <w:rPr>
                <w:rFonts w:ascii="Roboto" w:hAnsi="Roboto" w:eastAsia="Roboto" w:cs="Roboto"/>
              </w:rPr>
              <w:t>: 2</w:t>
            </w:r>
            <w:r w:rsidRPr="48E987EC" w:rsidR="5F8168DB">
              <w:rPr>
                <w:rFonts w:ascii="Roboto" w:hAnsi="Roboto" w:eastAsia="Roboto" w:cs="Roboto"/>
              </w:rPr>
              <w:t>54</w:t>
            </w:r>
            <w:r w:rsidRPr="48E987EC" w:rsidR="60EE563E">
              <w:rPr>
                <w:rFonts w:ascii="Roboto" w:hAnsi="Roboto" w:eastAsia="Roboto" w:cs="Roboto"/>
              </w:rPr>
              <w:t>59399</w:t>
            </w:r>
            <w:r w:rsidRPr="48E987EC" w:rsidR="005E08DB">
              <w:rPr>
                <w:rFonts w:ascii="Roboto" w:hAnsi="Roboto" w:eastAsia="Roboto" w:cs="Roboto"/>
              </w:rPr>
              <w:t xml:space="preserve">, e-pasts: </w:t>
            </w:r>
            <w:hyperlink r:id="Rf25464640f934dc9">
              <w:r w:rsidRPr="48E987EC" w:rsidR="005E08DB">
                <w:rPr>
                  <w:rStyle w:val="Hipersaite"/>
                  <w:rFonts w:ascii="Roboto" w:hAnsi="Roboto" w:eastAsia="Roboto" w:cs="Roboto"/>
                </w:rPr>
                <w:t>izglitiba@zaao.lv</w:t>
              </w:r>
            </w:hyperlink>
            <w:r w:rsidRPr="48E987EC" w:rsidR="63A993B9">
              <w:rPr>
                <w:rFonts w:ascii="Roboto" w:hAnsi="Roboto" w:eastAsia="Roboto" w:cs="Roboto"/>
              </w:rPr>
              <w:t xml:space="preserve">, </w:t>
            </w:r>
            <w:r w:rsidRPr="48E987EC" w:rsidR="7BA0808E">
              <w:rPr>
                <w:rFonts w:ascii="Roboto" w:hAnsi="Roboto" w:eastAsia="Roboto" w:cs="Roboto"/>
              </w:rPr>
              <w:t>evija.tiltina</w:t>
            </w:r>
            <w:r w:rsidRPr="48E987EC" w:rsidR="7BA0808E">
              <w:rPr>
                <w:rFonts w:ascii="Roboto" w:hAnsi="Roboto" w:eastAsia="Roboto" w:cs="Roboto"/>
              </w:rPr>
              <w:t>@zaao.lv</w:t>
            </w:r>
          </w:p>
        </w:tc>
      </w:tr>
    </w:tbl>
    <w:p xmlns:wp14="http://schemas.microsoft.com/office/word/2010/wordml" w:rsidR="004E7FD9" w:rsidRDefault="004E7FD9" w14:paraId="62486C05" wp14:textId="77777777">
      <w:pPr>
        <w:ind w:left="0" w:hanging="2"/>
        <w:jc w:val="both"/>
        <w:rPr>
          <w:rFonts w:ascii="Roboto" w:hAnsi="Roboto" w:eastAsia="Roboto" w:cs="Roboto"/>
          <w:color w:val="FF0000"/>
        </w:rPr>
      </w:pPr>
    </w:p>
    <w:p xmlns:wp14="http://schemas.microsoft.com/office/word/2010/wordml" w:rsidR="004E7FD9" w:rsidP="669AECC4" w:rsidRDefault="005E08DB" w14:paraId="08994076" wp14:textId="77777777">
      <w:pPr>
        <w:ind w:left="0" w:hanging="2"/>
        <w:jc w:val="both"/>
        <w:rPr>
          <w:rFonts w:ascii="Roboto" w:hAnsi="Roboto" w:eastAsia="Roboto" w:cs="Roboto"/>
          <w:b w:val="1"/>
          <w:bCs w:val="1"/>
          <w:i w:val="0"/>
          <w:iCs w:val="0"/>
        </w:rPr>
      </w:pPr>
      <w:r w:rsidRPr="669AECC4" w:rsidR="005E08DB">
        <w:rPr>
          <w:rFonts w:ascii="Roboto" w:hAnsi="Roboto" w:eastAsia="Roboto" w:cs="Roboto"/>
          <w:b w:val="1"/>
          <w:bCs w:val="1"/>
          <w:i w:val="0"/>
          <w:iCs w:val="0"/>
          <w:u w:val="single"/>
        </w:rPr>
        <w:t>MAKULATŪRAS VĀKŠANAS NOSACĪJUMI:</w:t>
      </w:r>
      <w:r w:rsidRPr="669AECC4" w:rsidR="005E08DB">
        <w:rPr>
          <w:rFonts w:ascii="Roboto" w:hAnsi="Roboto" w:eastAsia="Roboto" w:cs="Roboto"/>
          <w:b w:val="1"/>
          <w:bCs w:val="1"/>
          <w:i w:val="0"/>
          <w:iCs w:val="0"/>
          <w:u w:val="single"/>
        </w:rPr>
        <w:t xml:space="preserve"> </w:t>
      </w:r>
      <w:r w:rsidRPr="669AECC4" w:rsidR="005E08DB">
        <w:rPr>
          <w:rFonts w:ascii="Roboto" w:hAnsi="Roboto" w:eastAsia="Roboto" w:cs="Roboto"/>
          <w:b w:val="1"/>
          <w:bCs w:val="1"/>
          <w:i w:val="0"/>
          <w:iCs w:val="0"/>
        </w:rPr>
        <w:t xml:space="preserve">            </w:t>
      </w:r>
    </w:p>
    <w:p xmlns:wp14="http://schemas.microsoft.com/office/word/2010/wordml" w:rsidR="004E7FD9" w:rsidP="669AECC4" w:rsidRDefault="005E08DB" w14:paraId="75155476" wp14:textId="77777777">
      <w:pPr>
        <w:ind w:left="0" w:hanging="2"/>
        <w:jc w:val="both"/>
        <w:rPr>
          <w:rFonts w:ascii="Roboto" w:hAnsi="Roboto" w:eastAsia="Roboto" w:cs="Roboto"/>
          <w:b w:val="1"/>
          <w:bCs w:val="1"/>
          <w:i w:val="0"/>
          <w:iCs w:val="0"/>
        </w:rPr>
      </w:pPr>
      <w:r w:rsidRPr="669AECC4" w:rsidR="005E08DB">
        <w:rPr>
          <w:rFonts w:ascii="Roboto" w:hAnsi="Roboto" w:eastAsia="Roboto" w:cs="Roboto"/>
          <w:b w:val="1"/>
          <w:bCs w:val="1"/>
          <w:i w:val="0"/>
          <w:iCs w:val="0"/>
        </w:rPr>
        <w:t xml:space="preserve">                                                                </w:t>
      </w:r>
    </w:p>
    <w:p xmlns:wp14="http://schemas.microsoft.com/office/word/2010/wordml" w:rsidR="004E7FD9" w:rsidRDefault="005E08DB" w14:paraId="7C484D43" wp14:textId="77777777">
      <w:pPr>
        <w:numPr>
          <w:ilvl w:val="0"/>
          <w:numId w:val="4"/>
        </w:numPr>
        <w:pBdr>
          <w:top w:val="nil"/>
          <w:left w:val="nil"/>
          <w:bottom w:val="nil"/>
          <w:right w:val="nil"/>
          <w:between w:val="nil"/>
        </w:pBdr>
        <w:spacing w:line="240" w:lineRule="auto"/>
        <w:ind w:left="0" w:hanging="2"/>
        <w:jc w:val="both"/>
        <w:rPr>
          <w:rFonts w:ascii="Roboto" w:hAnsi="Roboto" w:eastAsia="Roboto" w:cs="Roboto"/>
          <w:color w:val="000000"/>
        </w:rPr>
      </w:pPr>
      <w:r>
        <w:rPr>
          <w:rFonts w:ascii="Roboto" w:hAnsi="Roboto" w:eastAsia="Roboto" w:cs="Roboto"/>
          <w:color w:val="000000"/>
        </w:rPr>
        <w:t xml:space="preserve">Akcijas ietvaros </w:t>
      </w:r>
      <w:r>
        <w:rPr>
          <w:rFonts w:ascii="Roboto" w:hAnsi="Roboto" w:eastAsia="Roboto" w:cs="Roboto"/>
          <w:b/>
          <w:color w:val="000000"/>
          <w:u w:val="single"/>
        </w:rPr>
        <w:t>drīkst vākt</w:t>
      </w:r>
      <w:r>
        <w:rPr>
          <w:rFonts w:ascii="Roboto" w:hAnsi="Roboto" w:eastAsia="Roboto" w:cs="Roboto"/>
          <w:color w:val="000000"/>
        </w:rPr>
        <w:t>: biroja papīru, piezīmju un zīmēšanas papīru, grāmatas, avīzes, visa veida žurnālus, bukletus, katalogus, burtnīcas, klades, kartona iepakojums;</w:t>
      </w:r>
    </w:p>
    <w:p xmlns:wp14="http://schemas.microsoft.com/office/word/2010/wordml" w:rsidR="004E7FD9" w:rsidP="64185835" w:rsidRDefault="005E08DB" w14:paraId="7B3E9450" wp14:textId="77777777">
      <w:pPr>
        <w:numPr>
          <w:ilvl w:val="0"/>
          <w:numId w:val="4"/>
        </w:numPr>
        <w:pBdr>
          <w:top w:val="nil" w:color="FF000000" w:sz="0" w:space="0"/>
          <w:left w:val="nil" w:color="FF000000" w:sz="0" w:space="0"/>
          <w:bottom w:val="nil" w:color="FF000000" w:sz="0" w:space="0"/>
          <w:right w:val="nil" w:color="FF000000" w:sz="0" w:space="0"/>
          <w:between w:val="nil" w:color="FF000000" w:sz="0" w:space="0"/>
        </w:pBdr>
        <w:spacing w:line="240" w:lineRule="auto"/>
        <w:ind w:left="0" w:hanging="2"/>
        <w:jc w:val="both"/>
        <w:rPr>
          <w:rFonts w:ascii="Roboto" w:hAnsi="Roboto" w:eastAsia="Roboto" w:cs="Roboto"/>
          <w:b w:val="0"/>
          <w:bCs w:val="0"/>
          <w:color w:val="000000"/>
        </w:rPr>
      </w:pPr>
      <w:r w:rsidRPr="64185835" w:rsidR="005E08DB">
        <w:rPr>
          <w:rFonts w:ascii="Roboto" w:hAnsi="Roboto" w:eastAsia="Roboto" w:cs="Roboto"/>
          <w:b w:val="0"/>
          <w:bCs w:val="0"/>
          <w:color w:val="000000" w:themeColor="text1" w:themeTint="FF" w:themeShade="FF"/>
        </w:rPr>
        <w:t>Žurnālus un avīzes nav nepieciešams atskavot, kartona iepakojumam jābūt saplacinātam;</w:t>
      </w:r>
    </w:p>
    <w:p xmlns:wp14="http://schemas.microsoft.com/office/word/2010/wordml" w:rsidR="004E7FD9" w:rsidP="00D81EA9" w:rsidRDefault="005E08DB" w14:paraId="1C86641C" wp14:textId="74404EDF">
      <w:pPr>
        <w:numPr>
          <w:ilvl w:val="0"/>
          <w:numId w:val="4"/>
        </w:numPr>
        <w:pBdr>
          <w:top w:val="nil" w:color="FF000000" w:sz="0" w:space="0"/>
          <w:left w:val="nil" w:color="FF000000" w:sz="0" w:space="0"/>
          <w:bottom w:val="nil" w:color="FF000000" w:sz="0" w:space="0"/>
          <w:right w:val="nil" w:color="FF000000" w:sz="0" w:space="0"/>
          <w:between w:val="nil" w:color="FF000000" w:sz="0" w:space="0"/>
        </w:pBdr>
        <w:spacing w:line="240" w:lineRule="auto"/>
        <w:ind w:left="0" w:hanging="2"/>
        <w:jc w:val="both"/>
        <w:rPr>
          <w:rFonts w:ascii="Roboto" w:hAnsi="Roboto" w:eastAsia="Roboto" w:cs="Roboto"/>
          <w:color w:val="000000"/>
        </w:rPr>
      </w:pPr>
      <w:r w:rsidRPr="00D81EA9" w:rsidR="005E08DB">
        <w:rPr>
          <w:rFonts w:ascii="Roboto" w:hAnsi="Roboto" w:eastAsia="Roboto" w:cs="Roboto"/>
          <w:b w:val="1"/>
          <w:bCs w:val="1"/>
          <w:color w:val="000000" w:themeColor="text1" w:themeTint="FF" w:themeShade="FF"/>
          <w:u w:val="single"/>
        </w:rPr>
        <w:t xml:space="preserve">Nedrīkst likt:​ </w:t>
      </w:r>
      <w:r w:rsidRPr="00D81EA9" w:rsidR="005E08DB">
        <w:rPr>
          <w:rFonts w:ascii="Roboto" w:hAnsi="Roboto" w:eastAsia="Roboto" w:cs="Roboto"/>
          <w:color w:val="000000" w:themeColor="text1" w:themeTint="FF" w:themeShade="FF"/>
        </w:rPr>
        <w:t>fotogrāfijas, izlietotus papīra traukus, uzlīmes, konfekšu un saldējuma papīrus, čipsu pakas kā arī slapju, sapelēju</w:t>
      </w:r>
      <w:r w:rsidRPr="00D81EA9" w:rsidR="3E5955E7">
        <w:rPr>
          <w:rFonts w:ascii="Roboto" w:hAnsi="Roboto" w:eastAsia="Roboto" w:cs="Roboto"/>
          <w:color w:val="000000" w:themeColor="text1" w:themeTint="FF" w:themeShade="FF"/>
        </w:rPr>
        <w:t>šu</w:t>
      </w:r>
      <w:r w:rsidRPr="00D81EA9" w:rsidR="005E08DB">
        <w:rPr>
          <w:rFonts w:ascii="Roboto" w:hAnsi="Roboto" w:eastAsia="Roboto" w:cs="Roboto"/>
          <w:color w:val="000000" w:themeColor="text1" w:themeTint="FF" w:themeShade="FF"/>
        </w:rPr>
        <w:t xml:space="preserve"> un netīru makulatūru.</w:t>
      </w:r>
    </w:p>
    <w:p xmlns:wp14="http://schemas.microsoft.com/office/word/2010/wordml" w:rsidR="004E7FD9" w:rsidRDefault="004E7FD9" w14:paraId="4101652C" wp14:textId="77777777">
      <w:pPr>
        <w:ind w:left="0" w:hanging="2"/>
        <w:jc w:val="both"/>
        <w:rPr>
          <w:rFonts w:ascii="Roboto" w:hAnsi="Roboto" w:eastAsia="Roboto" w:cs="Roboto"/>
        </w:rPr>
      </w:pPr>
    </w:p>
    <w:p xmlns:wp14="http://schemas.microsoft.com/office/word/2010/wordml" w:rsidR="004E7FD9" w:rsidP="669AECC4" w:rsidRDefault="004E7FD9" w14:paraId="4B99056E" wp14:textId="77777777">
      <w:pPr>
        <w:ind w:left="0" w:hanging="2"/>
        <w:jc w:val="both"/>
        <w:rPr>
          <w:rFonts w:ascii="Roboto" w:hAnsi="Roboto" w:eastAsia="Roboto" w:cs="Roboto"/>
          <w:b w:val="1"/>
          <w:bCs w:val="1"/>
          <w:i w:val="0"/>
          <w:iCs w:val="0"/>
          <w:u w:val="single"/>
        </w:rPr>
      </w:pPr>
    </w:p>
    <w:p xmlns:wp14="http://schemas.microsoft.com/office/word/2010/wordml" w:rsidR="004E7FD9" w:rsidP="669AECC4" w:rsidRDefault="005E08DB" w14:paraId="12DC69C6" wp14:textId="3FD95415">
      <w:pPr>
        <w:ind w:left="0" w:hanging="2"/>
        <w:jc w:val="both"/>
        <w:rPr>
          <w:rFonts w:ascii="Roboto" w:hAnsi="Roboto" w:eastAsia="Roboto" w:cs="Roboto"/>
          <w:b w:val="1"/>
          <w:bCs w:val="1"/>
          <w:i w:val="0"/>
          <w:iCs w:val="0"/>
          <w:u w:val="single"/>
        </w:rPr>
      </w:pPr>
      <w:r w:rsidRPr="669AECC4" w:rsidR="005E08DB">
        <w:rPr>
          <w:rFonts w:ascii="Roboto" w:hAnsi="Roboto" w:eastAsia="Roboto" w:cs="Roboto"/>
          <w:b w:val="1"/>
          <w:bCs w:val="1"/>
          <w:i w:val="0"/>
          <w:iCs w:val="0"/>
          <w:u w:val="single"/>
        </w:rPr>
        <w:t>PLASTMASAS VĀKŠANAS NOSACĪJUMI:</w:t>
      </w:r>
    </w:p>
    <w:p xmlns:wp14="http://schemas.microsoft.com/office/word/2010/wordml" w:rsidR="004E7FD9" w:rsidRDefault="004E7FD9" w14:paraId="1299C43A" wp14:textId="77777777">
      <w:pPr>
        <w:ind w:left="0" w:hanging="2"/>
        <w:jc w:val="both"/>
        <w:rPr>
          <w:rFonts w:ascii="Roboto" w:hAnsi="Roboto" w:eastAsia="Roboto" w:cs="Roboto"/>
          <w:b/>
          <w:i/>
          <w:u w:val="single"/>
        </w:rPr>
      </w:pPr>
    </w:p>
    <w:p xmlns:wp14="http://schemas.microsoft.com/office/word/2010/wordml" w:rsidR="004E7FD9" w:rsidP="64185835" w:rsidRDefault="005E08DB" w14:paraId="0A4D005C" wp14:textId="77777777">
      <w:pPr>
        <w:numPr>
          <w:ilvl w:val="0"/>
          <w:numId w:val="10"/>
        </w:numPr>
        <w:pBdr>
          <w:top w:val="nil" w:color="FF000000" w:sz="0" w:space="0"/>
          <w:left w:val="nil" w:color="FF000000" w:sz="0" w:space="0"/>
          <w:bottom w:val="nil" w:color="FF000000" w:sz="0" w:space="0"/>
          <w:right w:val="nil" w:color="FF000000" w:sz="0" w:space="0"/>
          <w:between w:val="nil" w:color="FF000000" w:sz="0" w:space="0"/>
        </w:pBdr>
        <w:spacing w:line="240" w:lineRule="auto"/>
        <w:ind w:left="0" w:hanging="2"/>
        <w:jc w:val="both"/>
        <w:rPr>
          <w:rFonts w:ascii="Roboto" w:hAnsi="Roboto" w:eastAsia="Roboto" w:cs="Roboto"/>
          <w:color w:val="000000" w:themeColor="text1" w:themeTint="FF" w:themeShade="FF"/>
        </w:rPr>
      </w:pPr>
      <w:r w:rsidRPr="64185835" w:rsidR="005E08DB">
        <w:rPr>
          <w:rFonts w:ascii="Roboto" w:hAnsi="Roboto" w:eastAsia="Roboto" w:cs="Roboto"/>
          <w:color w:val="000000" w:themeColor="text1" w:themeTint="FF" w:themeShade="FF"/>
        </w:rPr>
        <w:t xml:space="preserve">Akcijas ietvaros </w:t>
      </w:r>
      <w:r w:rsidRPr="64185835" w:rsidR="005E08DB">
        <w:rPr>
          <w:rFonts w:ascii="Roboto" w:hAnsi="Roboto" w:eastAsia="Roboto" w:cs="Roboto"/>
          <w:b w:val="1"/>
          <w:bCs w:val="1"/>
          <w:color w:val="000000" w:themeColor="text1" w:themeTint="FF" w:themeShade="FF"/>
        </w:rPr>
        <w:t xml:space="preserve">drīkst vākt </w:t>
      </w:r>
      <w:r w:rsidRPr="64185835" w:rsidR="005E08DB">
        <w:rPr>
          <w:rFonts w:ascii="Roboto" w:hAnsi="Roboto" w:eastAsia="Roboto" w:cs="Roboto"/>
          <w:color w:val="000000" w:themeColor="text1" w:themeTint="FF" w:themeShade="FF"/>
        </w:rPr>
        <w:t>- PET dzērienu pudeles, plastmasas pudeles, kanniņas - kosmētikas (šampūnu, dušas želeju u.c. pudeles, kanniņas) un sadzīves ķīmijas iepakojumus (trauku mazgājamo līdzekļu, vannas istabas kopšanas līdzekļu pudeles, kanniņas);</w:t>
      </w:r>
    </w:p>
    <w:p w:rsidR="7CE53E40" w:rsidP="64185835" w:rsidRDefault="7CE53E40" w14:paraId="38F84402" w14:textId="76FA7800">
      <w:pPr>
        <w:numPr>
          <w:ilvl w:val="0"/>
          <w:numId w:val="10"/>
        </w:numPr>
        <w:pBdr>
          <w:top w:val="nil" w:color="FF000000" w:sz="0" w:space="0"/>
          <w:left w:val="nil" w:color="FF000000" w:sz="0" w:space="0"/>
          <w:bottom w:val="nil" w:color="FF000000" w:sz="0" w:space="0"/>
          <w:right w:val="nil" w:color="FF000000" w:sz="0" w:space="0"/>
          <w:between w:val="nil" w:color="FF000000" w:sz="0" w:space="0"/>
        </w:pBdr>
        <w:spacing w:line="240" w:lineRule="auto"/>
        <w:ind w:left="0" w:hanging="2"/>
        <w:jc w:val="both"/>
        <w:rPr>
          <w:rFonts w:ascii="Roboto" w:hAnsi="Roboto" w:eastAsia="Roboto" w:cs="Roboto"/>
          <w:color w:val="000000" w:themeColor="text1" w:themeTint="FF" w:themeShade="FF"/>
        </w:rPr>
      </w:pPr>
      <w:r w:rsidRPr="64185835" w:rsidR="7CE53E40">
        <w:rPr>
          <w:rFonts w:ascii="Roboto" w:hAnsi="Roboto" w:eastAsia="Roboto" w:cs="Roboto"/>
          <w:color w:val="000000" w:themeColor="text1" w:themeTint="FF" w:themeShade="FF"/>
        </w:rPr>
        <w:t>Jogurtu un krējuma trauciņus;</w:t>
      </w:r>
    </w:p>
    <w:p xmlns:wp14="http://schemas.microsoft.com/office/word/2010/wordml" w:rsidR="004E7FD9" w:rsidP="64185835" w:rsidRDefault="005E08DB" w14:paraId="2AB8232D" wp14:textId="31DD32CF">
      <w:pPr>
        <w:numPr>
          <w:ilvl w:val="0"/>
          <w:numId w:val="10"/>
        </w:numPr>
        <w:pBdr>
          <w:top w:val="nil" w:color="FF000000" w:sz="0" w:space="0"/>
          <w:left w:val="nil" w:color="FF000000" w:sz="0" w:space="0"/>
          <w:bottom w:val="nil" w:color="FF000000" w:sz="0" w:space="0"/>
          <w:right w:val="nil" w:color="FF000000" w:sz="0" w:space="0"/>
          <w:between w:val="nil" w:color="FF000000" w:sz="0" w:space="0"/>
        </w:pBdr>
        <w:spacing w:line="240" w:lineRule="auto"/>
        <w:ind w:left="0" w:hanging="2"/>
        <w:jc w:val="both"/>
        <w:rPr>
          <w:rFonts w:ascii="Roboto" w:hAnsi="Roboto" w:eastAsia="Roboto" w:cs="Roboto"/>
          <w:color w:val="000000"/>
        </w:rPr>
      </w:pPr>
      <w:r w:rsidRPr="64185835" w:rsidR="005E08DB">
        <w:rPr>
          <w:rFonts w:ascii="Roboto" w:hAnsi="Roboto" w:eastAsia="Roboto" w:cs="Roboto"/>
          <w:color w:val="000000" w:themeColor="text1" w:themeTint="FF" w:themeShade="FF"/>
        </w:rPr>
        <w:t>PET dzērienu pudelēm jābūt tukšām</w:t>
      </w:r>
      <w:r w:rsidRPr="64185835" w:rsidR="005E08DB">
        <w:rPr>
          <w:rFonts w:ascii="Roboto" w:hAnsi="Roboto" w:eastAsia="Roboto" w:cs="Roboto"/>
          <w:color w:val="000000" w:themeColor="text1" w:themeTint="FF" w:themeShade="FF"/>
        </w:rPr>
        <w:t xml:space="preserve"> un saplacinātām;</w:t>
      </w:r>
    </w:p>
    <w:p xmlns:wp14="http://schemas.microsoft.com/office/word/2010/wordml" w:rsidR="004E7FD9" w:rsidP="64185835" w:rsidRDefault="005E08DB" w14:paraId="661FE99C" wp14:textId="131171E8">
      <w:pPr>
        <w:numPr>
          <w:ilvl w:val="0"/>
          <w:numId w:val="10"/>
        </w:numPr>
        <w:pBdr>
          <w:top w:val="nil" w:color="FF000000" w:sz="0" w:space="0"/>
          <w:left w:val="nil" w:color="FF000000" w:sz="0" w:space="0"/>
          <w:bottom w:val="nil" w:color="FF000000" w:sz="0" w:space="0"/>
          <w:right w:val="nil" w:color="FF000000" w:sz="0" w:space="0"/>
          <w:between w:val="nil" w:color="FF000000" w:sz="0" w:space="0"/>
        </w:pBdr>
        <w:spacing w:line="240" w:lineRule="auto"/>
        <w:ind w:left="0" w:hanging="2"/>
        <w:jc w:val="both"/>
        <w:rPr>
          <w:rFonts w:ascii="Roboto" w:hAnsi="Roboto" w:eastAsia="Roboto" w:cs="Roboto"/>
          <w:color w:val="000000"/>
        </w:rPr>
      </w:pPr>
      <w:r w:rsidRPr="64185835" w:rsidR="005E08DB">
        <w:rPr>
          <w:rFonts w:ascii="Roboto" w:hAnsi="Roboto" w:eastAsia="Roboto" w:cs="Roboto"/>
          <w:color w:val="000000" w:themeColor="text1" w:themeTint="FF" w:themeShade="FF"/>
        </w:rPr>
        <w:t>Materiāliem jābūt tīriem</w:t>
      </w:r>
      <w:r w:rsidRPr="64185835" w:rsidR="2EBF941E">
        <w:rPr>
          <w:rFonts w:ascii="Roboto" w:hAnsi="Roboto" w:eastAsia="Roboto" w:cs="Roboto"/>
          <w:color w:val="000000" w:themeColor="text1" w:themeTint="FF" w:themeShade="FF"/>
        </w:rPr>
        <w:t xml:space="preserve"> un sausiem</w:t>
      </w:r>
      <w:r w:rsidRPr="64185835" w:rsidR="005E08DB">
        <w:rPr>
          <w:rFonts w:ascii="Roboto" w:hAnsi="Roboto" w:eastAsia="Roboto" w:cs="Roboto"/>
          <w:color w:val="000000" w:themeColor="text1" w:themeTint="FF" w:themeShade="FF"/>
        </w:rPr>
        <w:t xml:space="preserve">; </w:t>
      </w:r>
    </w:p>
    <w:p xmlns:wp14="http://schemas.microsoft.com/office/word/2010/wordml" w:rsidR="004E7FD9" w:rsidP="64185835" w:rsidRDefault="005E08DB" w14:paraId="49B4B143" wp14:textId="70935D24">
      <w:pPr>
        <w:numPr>
          <w:ilvl w:val="0"/>
          <w:numId w:val="10"/>
        </w:numPr>
        <w:pBdr>
          <w:top w:val="nil" w:color="FF000000" w:sz="0" w:space="0"/>
          <w:left w:val="nil" w:color="FF000000" w:sz="0" w:space="0"/>
          <w:bottom w:val="nil" w:color="FF000000" w:sz="0" w:space="0"/>
          <w:right w:val="nil" w:color="FF000000" w:sz="0" w:space="0"/>
          <w:between w:val="nil" w:color="FF000000" w:sz="0" w:space="0"/>
        </w:pBdr>
        <w:spacing w:line="240" w:lineRule="auto"/>
        <w:ind w:left="0" w:hanging="2"/>
        <w:jc w:val="both"/>
        <w:rPr>
          <w:rFonts w:ascii="Roboto" w:hAnsi="Roboto" w:eastAsia="Roboto" w:cs="Roboto"/>
          <w:color w:val="000000"/>
        </w:rPr>
      </w:pPr>
      <w:r w:rsidRPr="64185835" w:rsidR="005E08DB">
        <w:rPr>
          <w:rFonts w:ascii="Roboto" w:hAnsi="Roboto" w:eastAsia="Roboto" w:cs="Roboto"/>
          <w:color w:val="000000" w:themeColor="text1" w:themeTint="FF" w:themeShade="FF"/>
        </w:rPr>
        <w:t>Kosmētikas un sadzīves ķīmijas iepakojumam ir jābūt tukšam</w:t>
      </w:r>
      <w:r w:rsidRPr="64185835" w:rsidR="4133022A">
        <w:rPr>
          <w:rFonts w:ascii="Roboto" w:hAnsi="Roboto" w:eastAsia="Roboto" w:cs="Roboto"/>
          <w:color w:val="000000" w:themeColor="text1" w:themeTint="FF" w:themeShade="FF"/>
        </w:rPr>
        <w:t>, bet</w:t>
      </w:r>
      <w:r w:rsidRPr="64185835" w:rsidR="005E08DB">
        <w:rPr>
          <w:rFonts w:ascii="Roboto" w:hAnsi="Roboto" w:eastAsia="Roboto" w:cs="Roboto"/>
          <w:color w:val="000000" w:themeColor="text1" w:themeTint="FF" w:themeShade="FF"/>
        </w:rPr>
        <w:t xml:space="preserve"> nav nepieciešams </w:t>
      </w:r>
      <w:r w:rsidRPr="64185835" w:rsidR="3F63AA3E">
        <w:rPr>
          <w:rFonts w:ascii="Roboto" w:hAnsi="Roboto" w:eastAsia="Roboto" w:cs="Roboto"/>
          <w:color w:val="000000" w:themeColor="text1" w:themeTint="FF" w:themeShade="FF"/>
        </w:rPr>
        <w:t xml:space="preserve">tos </w:t>
      </w:r>
      <w:r w:rsidRPr="64185835" w:rsidR="005E08DB">
        <w:rPr>
          <w:rFonts w:ascii="Roboto" w:hAnsi="Roboto" w:eastAsia="Roboto" w:cs="Roboto"/>
          <w:color w:val="000000" w:themeColor="text1" w:themeTint="FF" w:themeShade="FF"/>
        </w:rPr>
        <w:t>skalot;</w:t>
      </w:r>
    </w:p>
    <w:p xmlns:wp14="http://schemas.microsoft.com/office/word/2010/wordml" w:rsidR="004E7FD9" w:rsidP="64185835" w:rsidRDefault="005E08DB" w14:paraId="23701F14" wp14:textId="25830837">
      <w:pPr>
        <w:numPr>
          <w:ilvl w:val="0"/>
          <w:numId w:val="10"/>
        </w:numPr>
        <w:pBdr>
          <w:top w:val="nil" w:color="000000" w:sz="0" w:space="0"/>
          <w:left w:val="nil" w:color="000000" w:sz="0" w:space="0"/>
          <w:bottom w:val="nil" w:color="000000" w:sz="0" w:space="0"/>
          <w:right w:val="nil" w:color="000000" w:sz="0" w:space="0"/>
          <w:between w:val="nil" w:color="000000" w:sz="0" w:space="0"/>
        </w:pBdr>
        <w:spacing w:line="240" w:lineRule="auto"/>
        <w:ind w:left="0" w:hanging="2"/>
        <w:jc w:val="both"/>
        <w:rPr>
          <w:rFonts w:ascii="Roboto" w:hAnsi="Roboto" w:eastAsia="Roboto" w:cs="Roboto"/>
          <w:color w:val="000000" w:themeColor="text1" w:themeTint="FF" w:themeShade="FF"/>
        </w:rPr>
      </w:pPr>
      <w:r w:rsidRPr="64185835" w:rsidR="005E08DB">
        <w:rPr>
          <w:rFonts w:ascii="Roboto" w:hAnsi="Roboto" w:eastAsia="Roboto" w:cs="Roboto"/>
          <w:b w:val="1"/>
          <w:bCs w:val="1"/>
          <w:color w:val="000000" w:themeColor="text1" w:themeTint="FF" w:themeShade="FF"/>
        </w:rPr>
        <w:t xml:space="preserve">Nedrīkst likt </w:t>
      </w:r>
      <w:r w:rsidRPr="64185835" w:rsidR="005E08DB">
        <w:rPr>
          <w:rFonts w:ascii="Roboto" w:hAnsi="Roboto" w:eastAsia="Roboto" w:cs="Roboto"/>
          <w:color w:val="000000" w:themeColor="text1" w:themeTint="FF" w:themeShade="FF"/>
        </w:rPr>
        <w:t xml:space="preserve">- dažādus plastmasas traukus un iepakojumus,, zobu pastu un krēmu tūbiņas - </w:t>
      </w:r>
      <w:r w:rsidRPr="64185835" w:rsidR="005E08DB">
        <w:rPr>
          <w:rFonts w:ascii="Roboto" w:hAnsi="Roboto" w:eastAsia="Roboto" w:cs="Roboto"/>
          <w:color w:val="000000" w:themeColor="text1" w:themeTint="FF" w:themeShade="FF"/>
          <w:u w:val="single"/>
        </w:rPr>
        <w:t xml:space="preserve"> citus plastmasas izstrādājumus, kas </w:t>
      </w:r>
      <w:r w:rsidRPr="64185835" w:rsidR="005E08DB">
        <w:rPr>
          <w:rFonts w:ascii="Roboto" w:hAnsi="Roboto" w:eastAsia="Roboto" w:cs="Roboto"/>
          <w:b w:val="1"/>
          <w:bCs w:val="1"/>
          <w:color w:val="000000" w:themeColor="text1" w:themeTint="FF" w:themeShade="FF"/>
          <w:u w:val="single"/>
        </w:rPr>
        <w:t>NAV</w:t>
      </w:r>
      <w:r w:rsidRPr="64185835" w:rsidR="005E08DB">
        <w:rPr>
          <w:rFonts w:ascii="Roboto" w:hAnsi="Roboto" w:eastAsia="Roboto" w:cs="Roboto"/>
          <w:color w:val="000000" w:themeColor="text1" w:themeTint="FF" w:themeShade="FF"/>
          <w:u w:val="single"/>
        </w:rPr>
        <w:t xml:space="preserve"> pudeles, </w:t>
      </w:r>
      <w:r w:rsidRPr="64185835" w:rsidR="0D7E5029">
        <w:rPr>
          <w:rFonts w:ascii="Roboto" w:hAnsi="Roboto" w:eastAsia="Roboto" w:cs="Roboto"/>
          <w:color w:val="000000" w:themeColor="text1" w:themeTint="FF" w:themeShade="FF"/>
          <w:u w:val="single"/>
        </w:rPr>
        <w:t>kanniņas</w:t>
      </w:r>
      <w:r w:rsidRPr="64185835" w:rsidR="005E08DB">
        <w:rPr>
          <w:rFonts w:ascii="Roboto" w:hAnsi="Roboto" w:eastAsia="Roboto" w:cs="Roboto"/>
          <w:color w:val="000000" w:themeColor="text1" w:themeTint="FF" w:themeShade="FF"/>
        </w:rPr>
        <w:t>.</w:t>
      </w:r>
    </w:p>
    <w:p w:rsidR="73AAFD6B" w:rsidP="64185835" w:rsidRDefault="73AAFD6B" w14:paraId="1FF324ED" w14:textId="4508F912">
      <w:pPr>
        <w:pBdr>
          <w:top w:val="nil" w:color="000000" w:sz="0" w:space="0"/>
          <w:left w:val="nil" w:color="000000" w:sz="0" w:space="0"/>
          <w:bottom w:val="nil" w:color="000000" w:sz="0" w:space="0"/>
          <w:right w:val="nil" w:color="000000" w:sz="0" w:space="0"/>
          <w:between w:val="nil" w:color="000000" w:sz="0" w:space="0"/>
        </w:pBdr>
        <w:spacing w:before="150" w:beforeAutospacing="off" w:after="150" w:afterAutospacing="off" w:line="240" w:lineRule="auto"/>
        <w:jc w:val="both"/>
        <w:rPr>
          <w:rFonts w:ascii="Roboto" w:hAnsi="Roboto" w:eastAsia="Roboto" w:cs="Roboto"/>
          <w:color w:val="000000" w:themeColor="text1" w:themeTint="FF" w:themeShade="FF"/>
        </w:rPr>
      </w:pPr>
    </w:p>
    <w:p w:rsidR="73AAFD6B" w:rsidP="64185835" w:rsidRDefault="73AAFD6B" w14:paraId="2AB95F0F" w14:textId="189A77AC">
      <w:pPr>
        <w:pBdr>
          <w:top w:val="nil" w:color="000000" w:sz="0" w:space="0"/>
          <w:left w:val="nil" w:color="000000" w:sz="0" w:space="0"/>
          <w:bottom w:val="nil" w:color="000000" w:sz="0" w:space="0"/>
          <w:right w:val="nil" w:color="000000" w:sz="0" w:space="0"/>
          <w:between w:val="nil" w:color="000000" w:sz="0" w:space="0"/>
        </w:pBdr>
        <w:spacing w:before="150" w:beforeAutospacing="off" w:after="150" w:afterAutospacing="off" w:line="240" w:lineRule="auto"/>
        <w:jc w:val="both"/>
        <w:rPr>
          <w:rFonts w:ascii="Roboto" w:hAnsi="Roboto" w:eastAsia="Roboto" w:cs="Roboto"/>
          <w:noProof w:val="0"/>
          <w:sz w:val="22"/>
          <w:szCs w:val="22"/>
          <w:lang w:val="lv-LV"/>
        </w:rPr>
      </w:pPr>
      <w:r w:rsidRPr="64185835" w:rsidR="2A6986A7">
        <w:rPr>
          <w:rFonts w:ascii="Roboto" w:hAnsi="Roboto" w:eastAsia="Roboto" w:cs="Roboto"/>
          <w:color w:val="000000" w:themeColor="text1" w:themeTint="FF" w:themeShade="FF"/>
        </w:rPr>
        <w:t xml:space="preserve">Detalizētāki materiāli par šķirošanu pieejami šeit: </w:t>
      </w:r>
      <w:hyperlink r:id="Rd00a529ab3c7452c">
        <w:r w:rsidRPr="64185835" w:rsidR="2A6986A7">
          <w:rPr>
            <w:rStyle w:val="Hipersaite"/>
            <w:rFonts w:ascii="Roboto" w:hAnsi="Roboto" w:eastAsia="Roboto" w:cs="Roboto"/>
            <w:noProof w:val="0"/>
            <w:sz w:val="22"/>
            <w:szCs w:val="22"/>
            <w:lang w:val="lv-LV"/>
          </w:rPr>
          <w:t>Informēšana un izglītošana - ZAAO</w:t>
        </w:r>
      </w:hyperlink>
    </w:p>
    <w:sectPr w:rsidR="004E7FD9">
      <w:headerReference w:type="even" r:id="rId15"/>
      <w:headerReference w:type="default" r:id="rId16"/>
      <w:footerReference w:type="even" r:id="rId17"/>
      <w:footerReference w:type="default" r:id="rId18"/>
      <w:headerReference w:type="first" r:id="rId19"/>
      <w:footerReference w:type="first" r:id="rId20"/>
      <w:pgSz w:w="11906" w:h="16838" w:orient="portrait"/>
      <w:pgMar w:top="567" w:right="1440" w:bottom="709" w:left="1440" w:header="227" w:footer="567" w:gutter="0"/>
      <w:pgNumType w:start="1"/>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5E08DB" w:rsidRDefault="005E08DB" w14:paraId="62EBF3C5" wp14:textId="77777777">
      <w:pPr>
        <w:spacing w:line="240" w:lineRule="auto"/>
        <w:ind w:left="0" w:hanging="2"/>
      </w:pPr>
      <w:r>
        <w:separator/>
      </w:r>
    </w:p>
  </w:endnote>
  <w:endnote w:type="continuationSeparator" w:id="0">
    <w:p xmlns:wp14="http://schemas.microsoft.com/office/word/2010/wordml" w:rsidR="005E08DB" w:rsidRDefault="005E08DB" w14:paraId="6D98A12B" wp14:textId="7777777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w:fontKey="{6CBB8862-A4AB-4C6F-9BDB-ACF2D0B08973}" r:id="rId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6B6B353E-1329-4E96-8EE2-4798450C7496}" r:id="rId2"/>
    <w:embedBold w:fontKey="{47D932BB-0DB3-4774-9636-EADD85AFCFF5}" r:id="rId3"/>
    <w:embedItalic w:fontKey="{0BCFE82D-23B2-4C0F-BA18-F8AA3B452D75}" r:id="rId4"/>
  </w:font>
  <w:font w:name="Tahoma">
    <w:panose1 w:val="020B0604030504040204"/>
    <w:charset w:val="00"/>
    <w:family w:val="swiss"/>
    <w:pitch w:val="variable"/>
    <w:sig w:usb0="E1002EFF" w:usb1="C000605B" w:usb2="00000029" w:usb3="00000000" w:csb0="000101FF" w:csb1="00000000"/>
    <w:embedRegular w:fontKey="{9797779F-B672-4562-8846-EF69C8092455}" r:id="rId5"/>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embedRegular w:fontKey="{EC3A7362-4C97-454F-8E11-F79EFD0EEF7F}" r:id="rId6"/>
    <w:embedItalic w:fontKey="{55A8B059-0A6D-4DC1-A426-2A1EA00E72E1}" r:id="rId7"/>
  </w:font>
  <w:font w:name="Roboto">
    <w:panose1 w:val="02000000000000000000"/>
    <w:charset w:val="00"/>
    <w:family w:val="auto"/>
    <w:pitch w:val="variable"/>
    <w:sig w:usb0="E0000AFF" w:usb1="5000217F" w:usb2="00000021" w:usb3="00000000" w:csb0="0000019F" w:csb1="00000000"/>
    <w:embedRegular w:fontKey="{6DB63AC1-1355-46FB-9779-7FA53FA83124}" r:id="rId8"/>
    <w:embedBold w:fontKey="{704A4944-359B-4ECE-B67E-33AD1D64E28E}" r:id="rId9"/>
    <w:embedItalic w:fontKey="{023976D0-4AAD-4584-81C0-37CEDB59AAEF}" r:id="rId10"/>
    <w:embedBoldItalic w:fontKey="{B4179AE7-6060-4AC3-AED4-4166A8E0E0FD}" r:id="rId11"/>
  </w:font>
  <w:font w:name="NewsGoth TL">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5B883EF5-156E-4676-ADB7-2D6BB1603FDC}" r:id="rId12"/>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4E7FD9" w:rsidRDefault="004E7FD9" w14:paraId="4DDBEF00" wp14:textId="77777777">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4E7FD9" w:rsidRDefault="005E08DB" w14:paraId="133EDD17" wp14:textId="77777777">
    <w:pPr>
      <w:pBdr>
        <w:top w:val="nil"/>
        <w:left w:val="nil"/>
        <w:bottom w:val="nil"/>
        <w:right w:val="nil"/>
        <w:between w:val="nil"/>
      </w:pBdr>
      <w:spacing w:line="240" w:lineRule="auto"/>
      <w:ind w:left="0" w:hanging="2"/>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xmlns:wp14="http://schemas.microsoft.com/office/word/2010/wordml" w:rsidR="004E7FD9" w:rsidP="64185835" w:rsidRDefault="005E08DB" w14:paraId="5799C269" wp14:textId="054FB8E5">
    <w:pPr>
      <w:pBdr>
        <w:top w:val="nil" w:color="000000" w:sz="0" w:space="0"/>
        <w:left w:val="nil" w:color="000000" w:sz="0" w:space="0"/>
        <w:bottom w:val="nil" w:color="000000" w:sz="0" w:space="0"/>
        <w:right w:val="nil" w:color="000000" w:sz="0" w:space="0"/>
        <w:between w:val="nil" w:color="000000" w:sz="0" w:space="0"/>
      </w:pBdr>
      <w:spacing w:line="240" w:lineRule="auto"/>
      <w:ind w:left="0" w:hanging="2"/>
      <w:jc w:val="left"/>
      <w:rPr>
        <w:rFonts w:ascii="NewsGoth TL" w:hAnsi="NewsGoth TL" w:eastAsia="NewsGoth TL" w:cs="NewsGoth TL"/>
        <w:color w:val="003300"/>
      </w:rPr>
    </w:pPr>
    <w:r w:rsidRPr="64185835" w:rsidR="64185835">
      <w:rPr>
        <w:rFonts w:ascii="NewsGoth TL" w:hAnsi="NewsGoth TL" w:eastAsia="NewsGoth TL" w:cs="NewsGoth TL"/>
        <w:color w:val="003300"/>
      </w:rPr>
      <w:t>VIN 202</w:t>
    </w:r>
    <w:r w:rsidRPr="64185835" w:rsidR="64185835">
      <w:rPr>
        <w:rFonts w:ascii="NewsGoth TL" w:hAnsi="NewsGoth TL" w:eastAsia="NewsGoth TL" w:cs="NewsGoth TL"/>
        <w:color w:val="003300"/>
      </w:rPr>
      <w:t>6</w:t>
    </w:r>
    <w:r w:rsidRPr="64185835" w:rsidR="64185835">
      <w:rPr>
        <w:rFonts w:ascii="NewsGoth TL" w:hAnsi="NewsGoth TL" w:eastAsia="NewsGoth TL" w:cs="NewsGoth TL"/>
        <w:color w:val="003300"/>
      </w:rPr>
      <w:t>-</w:t>
    </w:r>
    <w:r w:rsidRPr="64185835" w:rsidR="64185835">
      <w:rPr>
        <w:rFonts w:ascii="NewsGoth TL" w:hAnsi="NewsGoth TL" w:eastAsia="NewsGoth TL" w:cs="NewsGoth TL"/>
        <w:color w:val="003300"/>
      </w:rPr>
      <w:t>08</w:t>
    </w:r>
    <w:r w:rsidRPr="64185835" w:rsidR="64185835">
      <w:rPr>
        <w:rFonts w:ascii="NewsGoth TL" w:hAnsi="NewsGoth TL" w:eastAsia="NewsGoth TL" w:cs="NewsGoth TL"/>
        <w:color w:val="003300"/>
      </w:rPr>
      <w:t>-</w:t>
    </w:r>
    <w:r w:rsidRPr="64185835" w:rsidR="64185835">
      <w:rPr>
        <w:rFonts w:ascii="NewsGoth TL" w:hAnsi="NewsGoth TL" w:eastAsia="NewsGoth TL" w:cs="NewsGoth TL"/>
        <w:color w:val="003300"/>
      </w:rPr>
      <w:t>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4E7FD9" w:rsidRDefault="004E7FD9" w14:paraId="0562CB0E" wp14:textId="77777777">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5E08DB" w:rsidRDefault="005E08DB" w14:paraId="5997CC1D" wp14:textId="77777777">
      <w:pPr>
        <w:spacing w:line="240" w:lineRule="auto"/>
        <w:ind w:left="0" w:hanging="2"/>
      </w:pPr>
      <w:r>
        <w:separator/>
      </w:r>
    </w:p>
  </w:footnote>
  <w:footnote w:type="continuationSeparator" w:id="0">
    <w:p xmlns:wp14="http://schemas.microsoft.com/office/word/2010/wordml" w:rsidR="005E08DB" w:rsidRDefault="005E08DB" w14:paraId="110FFD37" wp14:textId="7777777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4E7FD9" w:rsidRDefault="004E7FD9" w14:paraId="34CE0A41" wp14:textId="77777777">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xmlns:wp14="http://schemas.microsoft.com/office/word/2010/wordml" w:rsidR="004E7FD9" w:rsidRDefault="004E7FD9" w14:paraId="3461D779" wp14:textId="77777777">
    <w:pPr>
      <w:widowControl w:val="0"/>
      <w:pBdr>
        <w:top w:val="nil"/>
        <w:left w:val="nil"/>
        <w:bottom w:val="nil"/>
        <w:right w:val="nil"/>
        <w:between w:val="nil"/>
      </w:pBdr>
      <w:spacing w:line="276" w:lineRule="auto"/>
      <w:ind w:left="0" w:hanging="2"/>
      <w:jc w:val="left"/>
    </w:pPr>
  </w:p>
  <w:tbl>
    <w:tblPr>
      <w:tblStyle w:val="ae"/>
      <w:tblW w:w="9810" w:type="dxa"/>
      <w:tblInd w:w="-3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810"/>
    </w:tblGrid>
    <w:tr xmlns:wp14="http://schemas.microsoft.com/office/word/2010/wordml" w:rsidR="004E7FD9" w14:paraId="3CF2D8B6" wp14:textId="77777777">
      <w:trPr>
        <w:trHeight w:val="1674"/>
      </w:trPr>
      <w:tc>
        <w:tcPr>
          <w:tcW w:w="9810" w:type="dxa"/>
          <w:tcBorders>
            <w:top w:val="nil"/>
            <w:left w:val="nil"/>
            <w:bottom w:val="nil"/>
            <w:right w:val="nil"/>
          </w:tcBorders>
        </w:tcPr>
        <w:p w:rsidR="004E7FD9" w:rsidRDefault="005E08DB" w14:paraId="0FB78278" wp14:textId="77777777">
          <w:pPr>
            <w:pBdr>
              <w:top w:val="nil"/>
              <w:left w:val="nil"/>
              <w:bottom w:val="nil"/>
              <w:right w:val="nil"/>
              <w:between w:val="nil"/>
            </w:pBdr>
            <w:spacing w:line="240" w:lineRule="auto"/>
            <w:ind w:left="0" w:hanging="2"/>
            <w:jc w:val="both"/>
            <w:rPr>
              <w:color w:val="000000"/>
              <w:sz w:val="18"/>
              <w:szCs w:val="18"/>
            </w:rPr>
          </w:pPr>
          <w:r>
            <w:rPr>
              <w:noProof/>
              <w:sz w:val="18"/>
              <w:szCs w:val="18"/>
            </w:rPr>
            <w:drawing>
              <wp:inline xmlns:wp14="http://schemas.microsoft.com/office/word/2010/wordprocessingDrawing" distT="114300" distB="114300" distL="114300" distR="114300" wp14:anchorId="452BDDAE" wp14:editId="7777777">
                <wp:extent cx="6096000" cy="1816100"/>
                <wp:effectExtent l="0" t="0" r="0" b="0"/>
                <wp:docPr id="10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096000" cy="1816100"/>
                        </a:xfrm>
                        <a:prstGeom prst="rect">
                          <a:avLst/>
                        </a:prstGeom>
                        <a:ln/>
                      </pic:spPr>
                    </pic:pic>
                  </a:graphicData>
                </a:graphic>
              </wp:inline>
            </w:drawing>
          </w:r>
        </w:p>
      </w:tc>
    </w:tr>
  </w:tbl>
  <w:p xmlns:wp14="http://schemas.microsoft.com/office/word/2010/wordml" w:rsidR="004E7FD9" w:rsidRDefault="004E7FD9" w14:paraId="1FC39945" wp14:textId="77777777">
    <w:pPr>
      <w:pBdr>
        <w:top w:val="nil"/>
        <w:left w:val="nil"/>
        <w:bottom w:val="nil"/>
        <w:right w:val="nil"/>
        <w:between w:val="nil"/>
      </w:pBdr>
      <w:spacing w:line="240" w:lineRule="auto"/>
      <w:ind w:left="0" w:hanging="2"/>
      <w:jc w:val="both"/>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4E7FD9" w:rsidRDefault="004E7FD9" w14:paraId="2946DB82" wp14:textId="77777777">
    <w:pPr>
      <w:pBdr>
        <w:top w:val="nil"/>
        <w:left w:val="nil"/>
        <w:bottom w:val="nil"/>
        <w:right w:val="nil"/>
        <w:between w:val="nil"/>
      </w:pBdr>
      <w:spacing w:line="240" w:lineRule="auto"/>
      <w:ind w:left="0" w:hanging="2"/>
      <w:rPr>
        <w:color w:val="000000"/>
      </w:rPr>
    </w:pPr>
  </w:p>
</w:hdr>
</file>

<file path=word/intelligence2.xml><?xml version="1.0" encoding="utf-8"?>
<int2:intelligence xmlns:int2="http://schemas.microsoft.com/office/intelligence/2020/intelligence">
  <int2:observations>
    <int2:textHash int2:hashCode="Cj8q3Z9JoKh8Ka" int2:id="N0w0tMD8">
      <int2:state int2:type="spell" int2:value="Rejected"/>
    </int2:textHash>
    <int2:textHash int2:hashCode="f4SMcoP8CI8rt0" int2:id="p6jFD9Cz">
      <int2:state int2:type="spell" int2:value="Rejected"/>
    </int2:textHash>
    <int2:textHash int2:hashCode="tXPyTlXWt1R8tT" int2:id="wiUIH58R">
      <int2:state int2:type="spell" int2:value="Rejected"/>
    </int2:textHash>
    <int2:textHash int2:hashCode="XFHOg4glZHeXC1" int2:id="G1LvDjul">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3b7d6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82c70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1cade2a"/>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6ad1796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6e11c8e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60cf27e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12ba3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66999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1E2472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6A5753"/>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2AE543B1"/>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31B93702"/>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393860C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C4976B1"/>
    <w:multiLevelType w:val="multilevel"/>
    <w:tmpl w:val="FFFFFFFF"/>
    <w:lvl w:ilvl="0">
      <w:start w:val="1"/>
      <w:numFmt w:val="decimal"/>
      <w:lvlText w:val="%1."/>
      <w:lvlJc w:val="left"/>
      <w:pPr>
        <w:ind w:left="425" w:hanging="360"/>
      </w:pPr>
      <w:rPr>
        <w:rFonts w:ascii="Arial" w:hAnsi="Arial" w:eastAsia="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99F2319"/>
    <w:multiLevelType w:val="multilevel"/>
    <w:tmpl w:val="FFFFFFFF"/>
    <w:lvl w:ilvl="0">
      <w:start w:val="1"/>
      <w:numFmt w:val="bullet"/>
      <w:lvlText w:val="●"/>
      <w:lvlJc w:val="left"/>
      <w:pPr>
        <w:ind w:left="718" w:hanging="360"/>
      </w:pPr>
      <w:rPr>
        <w:rFonts w:ascii="Noto Sans Symbols" w:hAnsi="Noto Sans Symbols" w:eastAsia="Noto Sans Symbols" w:cs="Noto Sans Symbols"/>
      </w:rPr>
    </w:lvl>
    <w:lvl w:ilvl="1">
      <w:start w:val="1"/>
      <w:numFmt w:val="bullet"/>
      <w:lvlText w:val="o"/>
      <w:lvlJc w:val="left"/>
      <w:pPr>
        <w:ind w:left="1438" w:hanging="360"/>
      </w:pPr>
      <w:rPr>
        <w:rFonts w:ascii="Courier New" w:hAnsi="Courier New" w:eastAsia="Courier New" w:cs="Courier New"/>
      </w:rPr>
    </w:lvl>
    <w:lvl w:ilvl="2">
      <w:start w:val="1"/>
      <w:numFmt w:val="bullet"/>
      <w:lvlText w:val="▪"/>
      <w:lvlJc w:val="left"/>
      <w:pPr>
        <w:ind w:left="2158" w:hanging="360"/>
      </w:pPr>
      <w:rPr>
        <w:rFonts w:ascii="Noto Sans Symbols" w:hAnsi="Noto Sans Symbols" w:eastAsia="Noto Sans Symbols" w:cs="Noto Sans Symbols"/>
      </w:rPr>
    </w:lvl>
    <w:lvl w:ilvl="3">
      <w:start w:val="1"/>
      <w:numFmt w:val="bullet"/>
      <w:lvlText w:val="●"/>
      <w:lvlJc w:val="left"/>
      <w:pPr>
        <w:ind w:left="2878" w:hanging="360"/>
      </w:pPr>
      <w:rPr>
        <w:rFonts w:ascii="Noto Sans Symbols" w:hAnsi="Noto Sans Symbols" w:eastAsia="Noto Sans Symbols" w:cs="Noto Sans Symbols"/>
      </w:rPr>
    </w:lvl>
    <w:lvl w:ilvl="4">
      <w:start w:val="1"/>
      <w:numFmt w:val="bullet"/>
      <w:lvlText w:val="o"/>
      <w:lvlJc w:val="left"/>
      <w:pPr>
        <w:ind w:left="3598" w:hanging="360"/>
      </w:pPr>
      <w:rPr>
        <w:rFonts w:ascii="Courier New" w:hAnsi="Courier New" w:eastAsia="Courier New" w:cs="Courier New"/>
      </w:rPr>
    </w:lvl>
    <w:lvl w:ilvl="5">
      <w:start w:val="1"/>
      <w:numFmt w:val="bullet"/>
      <w:lvlText w:val="▪"/>
      <w:lvlJc w:val="left"/>
      <w:pPr>
        <w:ind w:left="4318" w:hanging="360"/>
      </w:pPr>
      <w:rPr>
        <w:rFonts w:ascii="Noto Sans Symbols" w:hAnsi="Noto Sans Symbols" w:eastAsia="Noto Sans Symbols" w:cs="Noto Sans Symbols"/>
      </w:rPr>
    </w:lvl>
    <w:lvl w:ilvl="6">
      <w:start w:val="1"/>
      <w:numFmt w:val="bullet"/>
      <w:lvlText w:val="●"/>
      <w:lvlJc w:val="left"/>
      <w:pPr>
        <w:ind w:left="5038" w:hanging="360"/>
      </w:pPr>
      <w:rPr>
        <w:rFonts w:ascii="Noto Sans Symbols" w:hAnsi="Noto Sans Symbols" w:eastAsia="Noto Sans Symbols" w:cs="Noto Sans Symbols"/>
      </w:rPr>
    </w:lvl>
    <w:lvl w:ilvl="7">
      <w:start w:val="1"/>
      <w:numFmt w:val="bullet"/>
      <w:lvlText w:val="o"/>
      <w:lvlJc w:val="left"/>
      <w:pPr>
        <w:ind w:left="5758" w:hanging="360"/>
      </w:pPr>
      <w:rPr>
        <w:rFonts w:ascii="Courier New" w:hAnsi="Courier New" w:eastAsia="Courier New" w:cs="Courier New"/>
      </w:rPr>
    </w:lvl>
    <w:lvl w:ilvl="8">
      <w:start w:val="1"/>
      <w:numFmt w:val="bullet"/>
      <w:lvlText w:val="▪"/>
      <w:lvlJc w:val="left"/>
      <w:pPr>
        <w:ind w:left="6478" w:hanging="360"/>
      </w:pPr>
      <w:rPr>
        <w:rFonts w:ascii="Noto Sans Symbols" w:hAnsi="Noto Sans Symbols" w:eastAsia="Noto Sans Symbols" w:cs="Noto Sans Symbols"/>
      </w:rPr>
    </w:lvl>
  </w:abstractNum>
  <w:abstractNum w:abstractNumId="7" w15:restartNumberingAfterBreak="0">
    <w:nsid w:val="60D77307"/>
    <w:multiLevelType w:val="multilevel"/>
    <w:tmpl w:val="FFFFFFFF"/>
    <w:lvl w:ilvl="0">
      <w:start w:val="1"/>
      <w:numFmt w:val="bullet"/>
      <w:lvlText w:val="●"/>
      <w:lvlJc w:val="left"/>
      <w:pPr>
        <w:ind w:left="718" w:hanging="360"/>
      </w:pPr>
      <w:rPr>
        <w:rFonts w:ascii="Noto Sans Symbols" w:hAnsi="Noto Sans Symbols" w:eastAsia="Noto Sans Symbols" w:cs="Noto Sans Symbols"/>
      </w:rPr>
    </w:lvl>
    <w:lvl w:ilvl="1">
      <w:start w:val="1"/>
      <w:numFmt w:val="bullet"/>
      <w:lvlText w:val="o"/>
      <w:lvlJc w:val="left"/>
      <w:pPr>
        <w:ind w:left="1438" w:hanging="360"/>
      </w:pPr>
      <w:rPr>
        <w:rFonts w:ascii="Courier New" w:hAnsi="Courier New" w:eastAsia="Courier New" w:cs="Courier New"/>
      </w:rPr>
    </w:lvl>
    <w:lvl w:ilvl="2">
      <w:start w:val="1"/>
      <w:numFmt w:val="bullet"/>
      <w:lvlText w:val="▪"/>
      <w:lvlJc w:val="left"/>
      <w:pPr>
        <w:ind w:left="2158" w:hanging="360"/>
      </w:pPr>
      <w:rPr>
        <w:rFonts w:ascii="Noto Sans Symbols" w:hAnsi="Noto Sans Symbols" w:eastAsia="Noto Sans Symbols" w:cs="Noto Sans Symbols"/>
      </w:rPr>
    </w:lvl>
    <w:lvl w:ilvl="3">
      <w:start w:val="1"/>
      <w:numFmt w:val="bullet"/>
      <w:lvlText w:val="●"/>
      <w:lvlJc w:val="left"/>
      <w:pPr>
        <w:ind w:left="2878" w:hanging="360"/>
      </w:pPr>
      <w:rPr>
        <w:rFonts w:ascii="Noto Sans Symbols" w:hAnsi="Noto Sans Symbols" w:eastAsia="Noto Sans Symbols" w:cs="Noto Sans Symbols"/>
      </w:rPr>
    </w:lvl>
    <w:lvl w:ilvl="4">
      <w:start w:val="1"/>
      <w:numFmt w:val="bullet"/>
      <w:lvlText w:val="o"/>
      <w:lvlJc w:val="left"/>
      <w:pPr>
        <w:ind w:left="3598" w:hanging="360"/>
      </w:pPr>
      <w:rPr>
        <w:rFonts w:ascii="Courier New" w:hAnsi="Courier New" w:eastAsia="Courier New" w:cs="Courier New"/>
      </w:rPr>
    </w:lvl>
    <w:lvl w:ilvl="5">
      <w:start w:val="1"/>
      <w:numFmt w:val="bullet"/>
      <w:lvlText w:val="▪"/>
      <w:lvlJc w:val="left"/>
      <w:pPr>
        <w:ind w:left="4318" w:hanging="360"/>
      </w:pPr>
      <w:rPr>
        <w:rFonts w:ascii="Noto Sans Symbols" w:hAnsi="Noto Sans Symbols" w:eastAsia="Noto Sans Symbols" w:cs="Noto Sans Symbols"/>
      </w:rPr>
    </w:lvl>
    <w:lvl w:ilvl="6">
      <w:start w:val="1"/>
      <w:numFmt w:val="bullet"/>
      <w:lvlText w:val="●"/>
      <w:lvlJc w:val="left"/>
      <w:pPr>
        <w:ind w:left="5038" w:hanging="360"/>
      </w:pPr>
      <w:rPr>
        <w:rFonts w:ascii="Noto Sans Symbols" w:hAnsi="Noto Sans Symbols" w:eastAsia="Noto Sans Symbols" w:cs="Noto Sans Symbols"/>
      </w:rPr>
    </w:lvl>
    <w:lvl w:ilvl="7">
      <w:start w:val="1"/>
      <w:numFmt w:val="bullet"/>
      <w:lvlText w:val="o"/>
      <w:lvlJc w:val="left"/>
      <w:pPr>
        <w:ind w:left="5758" w:hanging="360"/>
      </w:pPr>
      <w:rPr>
        <w:rFonts w:ascii="Courier New" w:hAnsi="Courier New" w:eastAsia="Courier New" w:cs="Courier New"/>
      </w:rPr>
    </w:lvl>
    <w:lvl w:ilvl="8">
      <w:start w:val="1"/>
      <w:numFmt w:val="bullet"/>
      <w:lvlText w:val="▪"/>
      <w:lvlJc w:val="left"/>
      <w:pPr>
        <w:ind w:left="6478" w:hanging="360"/>
      </w:pPr>
      <w:rPr>
        <w:rFonts w:ascii="Noto Sans Symbols" w:hAnsi="Noto Sans Symbols" w:eastAsia="Noto Sans Symbols" w:cs="Noto Sans Symbols"/>
      </w:rPr>
    </w:lvl>
  </w:abstractNum>
  <w:abstractNum w:abstractNumId="8" w15:restartNumberingAfterBreak="0">
    <w:nsid w:val="6334131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F687AF4"/>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 w16cid:durableId="1309282732">
    <w:abstractNumId w:val="5"/>
  </w:num>
  <w:num w:numId="2" w16cid:durableId="1831411069">
    <w:abstractNumId w:val="3"/>
  </w:num>
  <w:num w:numId="3" w16cid:durableId="516886879">
    <w:abstractNumId w:val="9"/>
  </w:num>
  <w:num w:numId="4" w16cid:durableId="1409688814">
    <w:abstractNumId w:val="2"/>
  </w:num>
  <w:num w:numId="5" w16cid:durableId="70009260">
    <w:abstractNumId w:val="0"/>
  </w:num>
  <w:num w:numId="6" w16cid:durableId="1921981124">
    <w:abstractNumId w:val="8"/>
  </w:num>
  <w:num w:numId="7" w16cid:durableId="1133597583">
    <w:abstractNumId w:val="6"/>
  </w:num>
  <w:num w:numId="8" w16cid:durableId="640113748">
    <w:abstractNumId w:val="1"/>
  </w:num>
  <w:num w:numId="9" w16cid:durableId="611474992">
    <w:abstractNumId w:val="4"/>
  </w:num>
  <w:num w:numId="10" w16cid:durableId="265234855">
    <w:abstractNumId w:val="7"/>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FD9"/>
    <w:rsid w:val="004E7FD9"/>
    <w:rsid w:val="0054698C"/>
    <w:rsid w:val="005E08DB"/>
    <w:rsid w:val="00D81EA9"/>
    <w:rsid w:val="00EC666A"/>
    <w:rsid w:val="020835D2"/>
    <w:rsid w:val="021DA85C"/>
    <w:rsid w:val="02BCBCA3"/>
    <w:rsid w:val="03C7602A"/>
    <w:rsid w:val="04101D47"/>
    <w:rsid w:val="04491CDD"/>
    <w:rsid w:val="047361D8"/>
    <w:rsid w:val="05DF834E"/>
    <w:rsid w:val="05F2B939"/>
    <w:rsid w:val="06109B60"/>
    <w:rsid w:val="070650D0"/>
    <w:rsid w:val="076FC6ED"/>
    <w:rsid w:val="0797A7B1"/>
    <w:rsid w:val="0ACFB961"/>
    <w:rsid w:val="0AD4D26E"/>
    <w:rsid w:val="0ADDE86B"/>
    <w:rsid w:val="0B614684"/>
    <w:rsid w:val="0C4967D2"/>
    <w:rsid w:val="0C83DAE7"/>
    <w:rsid w:val="0D7E5029"/>
    <w:rsid w:val="0DFFD938"/>
    <w:rsid w:val="0E490E83"/>
    <w:rsid w:val="0F99B1C5"/>
    <w:rsid w:val="0FB3291B"/>
    <w:rsid w:val="11EDEC7F"/>
    <w:rsid w:val="11FC9A05"/>
    <w:rsid w:val="1297AA81"/>
    <w:rsid w:val="1319E44B"/>
    <w:rsid w:val="13B0BE6A"/>
    <w:rsid w:val="142DDD05"/>
    <w:rsid w:val="14710ECD"/>
    <w:rsid w:val="156B1C20"/>
    <w:rsid w:val="15D10DBB"/>
    <w:rsid w:val="161C4817"/>
    <w:rsid w:val="16B12018"/>
    <w:rsid w:val="179A4F10"/>
    <w:rsid w:val="17F6B035"/>
    <w:rsid w:val="18372616"/>
    <w:rsid w:val="1944795C"/>
    <w:rsid w:val="19CD755A"/>
    <w:rsid w:val="1ACE1249"/>
    <w:rsid w:val="1ADD5139"/>
    <w:rsid w:val="1C717D7E"/>
    <w:rsid w:val="1DCBA155"/>
    <w:rsid w:val="1DECCD58"/>
    <w:rsid w:val="208354A8"/>
    <w:rsid w:val="21046EC4"/>
    <w:rsid w:val="2216A30A"/>
    <w:rsid w:val="23E389D2"/>
    <w:rsid w:val="2500C594"/>
    <w:rsid w:val="258337BF"/>
    <w:rsid w:val="259DE55F"/>
    <w:rsid w:val="26028DBA"/>
    <w:rsid w:val="26422058"/>
    <w:rsid w:val="26FFC950"/>
    <w:rsid w:val="286B5A9A"/>
    <w:rsid w:val="28E9098D"/>
    <w:rsid w:val="2976512F"/>
    <w:rsid w:val="29F9F65F"/>
    <w:rsid w:val="2A6986A7"/>
    <w:rsid w:val="2C16126E"/>
    <w:rsid w:val="2C927487"/>
    <w:rsid w:val="2DE7B8C0"/>
    <w:rsid w:val="2EBF941E"/>
    <w:rsid w:val="3151F4D3"/>
    <w:rsid w:val="3179533E"/>
    <w:rsid w:val="318A830B"/>
    <w:rsid w:val="32CD1A59"/>
    <w:rsid w:val="3304C40F"/>
    <w:rsid w:val="336F7601"/>
    <w:rsid w:val="35A32F17"/>
    <w:rsid w:val="36834E90"/>
    <w:rsid w:val="368AA256"/>
    <w:rsid w:val="37AE9E85"/>
    <w:rsid w:val="38F81D65"/>
    <w:rsid w:val="398C9DC0"/>
    <w:rsid w:val="3996FDEE"/>
    <w:rsid w:val="39E763B1"/>
    <w:rsid w:val="39F982A0"/>
    <w:rsid w:val="3A1E32DB"/>
    <w:rsid w:val="3D12FA68"/>
    <w:rsid w:val="3D89A7FA"/>
    <w:rsid w:val="3DBA107D"/>
    <w:rsid w:val="3E5955E7"/>
    <w:rsid w:val="3EDE7D0A"/>
    <w:rsid w:val="3F0C64EF"/>
    <w:rsid w:val="3F60D1E3"/>
    <w:rsid w:val="3F63AA3E"/>
    <w:rsid w:val="3FECBDAA"/>
    <w:rsid w:val="407F1EF4"/>
    <w:rsid w:val="4133022A"/>
    <w:rsid w:val="4148B9A5"/>
    <w:rsid w:val="42B67D52"/>
    <w:rsid w:val="44A92FAE"/>
    <w:rsid w:val="4583E879"/>
    <w:rsid w:val="45E5F309"/>
    <w:rsid w:val="46BC4D2A"/>
    <w:rsid w:val="4898B77E"/>
    <w:rsid w:val="48E987EC"/>
    <w:rsid w:val="496BB575"/>
    <w:rsid w:val="497ABEDC"/>
    <w:rsid w:val="49E51AA8"/>
    <w:rsid w:val="4A7E73AA"/>
    <w:rsid w:val="4ADA9349"/>
    <w:rsid w:val="4B3D6D43"/>
    <w:rsid w:val="4BB967E5"/>
    <w:rsid w:val="4CD59D27"/>
    <w:rsid w:val="4D8DBE65"/>
    <w:rsid w:val="4DA3016D"/>
    <w:rsid w:val="4E792C44"/>
    <w:rsid w:val="4F9696A5"/>
    <w:rsid w:val="5178DA87"/>
    <w:rsid w:val="519C56A0"/>
    <w:rsid w:val="51CE084D"/>
    <w:rsid w:val="530B660D"/>
    <w:rsid w:val="53105584"/>
    <w:rsid w:val="5387BCE1"/>
    <w:rsid w:val="53B446AA"/>
    <w:rsid w:val="53E6BB82"/>
    <w:rsid w:val="55EA85E0"/>
    <w:rsid w:val="58BE178E"/>
    <w:rsid w:val="5926E11E"/>
    <w:rsid w:val="59CEAD65"/>
    <w:rsid w:val="5B092082"/>
    <w:rsid w:val="5B487EA2"/>
    <w:rsid w:val="5B65F822"/>
    <w:rsid w:val="5C2493EE"/>
    <w:rsid w:val="5D298991"/>
    <w:rsid w:val="5F8168DB"/>
    <w:rsid w:val="5FC8FE65"/>
    <w:rsid w:val="6026B6D9"/>
    <w:rsid w:val="60EE563E"/>
    <w:rsid w:val="61C40A89"/>
    <w:rsid w:val="628E7CB8"/>
    <w:rsid w:val="62FF8B8F"/>
    <w:rsid w:val="63614804"/>
    <w:rsid w:val="63A993B9"/>
    <w:rsid w:val="63B86443"/>
    <w:rsid w:val="64185835"/>
    <w:rsid w:val="647CF31A"/>
    <w:rsid w:val="6571A03D"/>
    <w:rsid w:val="65901E0E"/>
    <w:rsid w:val="65D29C64"/>
    <w:rsid w:val="669AECC4"/>
    <w:rsid w:val="66B7BAA4"/>
    <w:rsid w:val="66CB97C3"/>
    <w:rsid w:val="6788ACB9"/>
    <w:rsid w:val="6798D429"/>
    <w:rsid w:val="696962E8"/>
    <w:rsid w:val="6ADE9849"/>
    <w:rsid w:val="6AFA4D3C"/>
    <w:rsid w:val="6B7914F6"/>
    <w:rsid w:val="6C035BF0"/>
    <w:rsid w:val="6C49AAC9"/>
    <w:rsid w:val="6C5553C2"/>
    <w:rsid w:val="6C5C7B9A"/>
    <w:rsid w:val="6C60AFB3"/>
    <w:rsid w:val="6CE51991"/>
    <w:rsid w:val="6D11E281"/>
    <w:rsid w:val="6ED011DC"/>
    <w:rsid w:val="6EE3BBF8"/>
    <w:rsid w:val="6F401589"/>
    <w:rsid w:val="6F75D352"/>
    <w:rsid w:val="6F8D85CF"/>
    <w:rsid w:val="7046ACFC"/>
    <w:rsid w:val="70B0DAD5"/>
    <w:rsid w:val="70BFC5E4"/>
    <w:rsid w:val="711AFD55"/>
    <w:rsid w:val="71885187"/>
    <w:rsid w:val="731C3A16"/>
    <w:rsid w:val="738F1BC5"/>
    <w:rsid w:val="73AAFD6B"/>
    <w:rsid w:val="73F56C42"/>
    <w:rsid w:val="74235313"/>
    <w:rsid w:val="74F650C9"/>
    <w:rsid w:val="75CF30CE"/>
    <w:rsid w:val="779094A0"/>
    <w:rsid w:val="77C5F68A"/>
    <w:rsid w:val="77D1B5AA"/>
    <w:rsid w:val="7BA0808E"/>
    <w:rsid w:val="7CB14925"/>
    <w:rsid w:val="7CE53E40"/>
    <w:rsid w:val="7D4A8523"/>
    <w:rsid w:val="7DA4618A"/>
    <w:rsid w:val="7E59F78F"/>
    <w:rsid w:val="7F89B41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DF19479"/>
  <w15:docId w15:val="{738781DE-9140-42D0-BB94-CE57166B336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lv-LV" w:eastAsia="ja-JP" w:bidi="ar-SA"/>
      </w:rPr>
    </w:rPrDefault>
    <w:pPrDefault>
      <w:pPr>
        <w:ind w:hanging="1"/>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arasts" w:default="1">
    <w:name w:val="Normal"/>
    <w:qFormat/>
    <w:pPr>
      <w:spacing w:line="1" w:lineRule="atLeast"/>
      <w:ind w:left="-1" w:leftChars="-1" w:hangingChars="1"/>
      <w:textDirection w:val="btLr"/>
      <w:textAlignment w:val="top"/>
      <w:outlineLvl w:val="0"/>
    </w:pPr>
    <w:rPr>
      <w:position w:val="-1"/>
      <w:lang w:eastAsia="ar-SA"/>
    </w:rPr>
  </w:style>
  <w:style w:type="paragraph" w:styleId="Virsraksts1">
    <w:name w:val="heading 1"/>
    <w:basedOn w:val="Parasts"/>
    <w:next w:val="Parasts"/>
    <w:uiPriority w:val="9"/>
    <w:qFormat/>
    <w:pPr>
      <w:keepNext/>
      <w:keepLines/>
      <w:spacing w:before="480" w:after="120"/>
    </w:pPr>
    <w:rPr>
      <w:b/>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Nosaukums">
    <w:name w:val="Title"/>
    <w:basedOn w:val="Parasts"/>
    <w:next w:val="Parasts"/>
    <w:uiPriority w:val="10"/>
    <w:qFormat/>
    <w:pPr>
      <w:keepNext/>
      <w:keepLines/>
      <w:spacing w:before="480" w:after="120"/>
    </w:pPr>
    <w:rPr>
      <w:b/>
      <w:sz w:val="72"/>
      <w:szCs w:val="72"/>
    </w:rPr>
  </w:style>
  <w:style w:type="table" w:styleId="TableNormal0" w:customStyle="1">
    <w:name w:val="Table Normal0"/>
    <w:tblPr>
      <w:tblCellMar>
        <w:top w:w="0" w:type="dxa"/>
        <w:left w:w="0" w:type="dxa"/>
        <w:bottom w:w="0" w:type="dxa"/>
        <w:right w:w="0" w:type="dxa"/>
      </w:tblCellMar>
    </w:tblPr>
  </w:style>
  <w:style w:type="character" w:styleId="CharChar2" w:customStyle="1">
    <w:name w:val="Char Char2"/>
    <w:basedOn w:val="Noklusjumarindkopasfonts"/>
    <w:rPr>
      <w:w w:val="100"/>
      <w:position w:val="-1"/>
      <w:effect w:val="none"/>
      <w:vertAlign w:val="baseline"/>
      <w:cs w:val="0"/>
      <w:em w:val="none"/>
    </w:rPr>
  </w:style>
  <w:style w:type="character" w:styleId="CharChar1" w:customStyle="1">
    <w:name w:val="Char Char1"/>
    <w:basedOn w:val="Noklusjumarindkopasfonts"/>
    <w:rPr>
      <w:w w:val="100"/>
      <w:position w:val="-1"/>
      <w:effect w:val="none"/>
      <w:vertAlign w:val="baseline"/>
      <w:cs w:val="0"/>
      <w:em w:val="none"/>
    </w:rPr>
  </w:style>
  <w:style w:type="character" w:styleId="CharChar" w:customStyle="1">
    <w:name w:val="Char Char"/>
    <w:rPr>
      <w:rFonts w:ascii="Tahoma" w:hAnsi="Tahoma" w:cs="Tahoma"/>
      <w:w w:val="100"/>
      <w:position w:val="-1"/>
      <w:sz w:val="16"/>
      <w:szCs w:val="16"/>
      <w:effect w:val="none"/>
      <w:vertAlign w:val="baseline"/>
      <w:cs w:val="0"/>
      <w:em w:val="none"/>
    </w:rPr>
  </w:style>
  <w:style w:type="character" w:styleId="Hipersaite">
    <w:name w:val="Hyperlink"/>
    <w:rPr>
      <w:color w:val="0000FF"/>
      <w:w w:val="100"/>
      <w:position w:val="-1"/>
      <w:u w:val="single"/>
      <w:effect w:val="none"/>
      <w:vertAlign w:val="baseline"/>
      <w:cs w:val="0"/>
      <w:em w:val="none"/>
    </w:rPr>
  </w:style>
  <w:style w:type="paragraph" w:styleId="Heading" w:customStyle="1">
    <w:name w:val="Heading"/>
    <w:basedOn w:val="Parasts"/>
    <w:next w:val="Pamatteksts"/>
    <w:pPr>
      <w:keepNext/>
      <w:spacing w:before="240" w:after="120"/>
    </w:pPr>
    <w:rPr>
      <w:rFonts w:ascii="Arial" w:hAnsi="Arial" w:eastAsia="Arial Unicode MS" w:cs="Arial Unicode MS"/>
      <w:sz w:val="28"/>
      <w:szCs w:val="28"/>
    </w:rPr>
  </w:style>
  <w:style w:type="paragraph" w:styleId="Pamatteksts">
    <w:name w:val="Body Text"/>
    <w:basedOn w:val="Parasts"/>
    <w:pPr>
      <w:spacing w:after="120"/>
    </w:pPr>
  </w:style>
  <w:style w:type="paragraph" w:styleId="Saraksts">
    <w:name w:val="List"/>
    <w:basedOn w:val="Pamatteksts"/>
  </w:style>
  <w:style w:type="paragraph" w:styleId="Parakstszemobjekta">
    <w:name w:val="caption"/>
    <w:basedOn w:val="Parasts"/>
    <w:pPr>
      <w:suppressLineNumbers/>
      <w:spacing w:before="120" w:after="120"/>
    </w:pPr>
    <w:rPr>
      <w:i/>
      <w:iCs/>
      <w:sz w:val="24"/>
      <w:szCs w:val="24"/>
    </w:rPr>
  </w:style>
  <w:style w:type="paragraph" w:styleId="Index" w:customStyle="1">
    <w:name w:val="Index"/>
    <w:basedOn w:val="Parasts"/>
    <w:pPr>
      <w:suppressLineNumbers/>
    </w:pPr>
  </w:style>
  <w:style w:type="paragraph" w:styleId="Galvene">
    <w:name w:val="header"/>
    <w:basedOn w:val="Parasts"/>
  </w:style>
  <w:style w:type="paragraph" w:styleId="Kjene">
    <w:name w:val="footer"/>
    <w:basedOn w:val="Parasts"/>
    <w:uiPriority w:val="99"/>
  </w:style>
  <w:style w:type="paragraph" w:styleId="Balonteksts">
    <w:name w:val="Balloon Text"/>
    <w:basedOn w:val="Parasts"/>
    <w:rPr>
      <w:rFonts w:ascii="Tahoma" w:hAnsi="Tahoma" w:cs="Tahoma"/>
      <w:sz w:val="16"/>
      <w:szCs w:val="16"/>
    </w:rPr>
  </w:style>
  <w:style w:type="paragraph" w:styleId="TableContents" w:customStyle="1">
    <w:name w:val="Table Contents"/>
    <w:basedOn w:val="Parasts"/>
    <w:pPr>
      <w:suppressLineNumbers/>
    </w:pPr>
  </w:style>
  <w:style w:type="paragraph" w:styleId="TableHeading" w:customStyle="1">
    <w:name w:val="Table Heading"/>
    <w:basedOn w:val="TableContents"/>
    <w:pPr>
      <w:jc w:val="center"/>
    </w:pPr>
    <w:rPr>
      <w:b/>
      <w:bCs/>
    </w:rPr>
  </w:style>
  <w:style w:type="paragraph" w:styleId="Pamatteksts2">
    <w:name w:val="Body Text 2"/>
    <w:basedOn w:val="Parasts"/>
    <w:qFormat/>
    <w:pPr>
      <w:spacing w:after="120" w:line="480" w:lineRule="auto"/>
    </w:pPr>
  </w:style>
  <w:style w:type="character" w:styleId="BodyText2Char" w:customStyle="1">
    <w:name w:val="Body Text 2 Char"/>
    <w:rPr>
      <w:rFonts w:ascii="Calibri" w:hAnsi="Calibri" w:eastAsia="Calibri"/>
      <w:w w:val="100"/>
      <w:position w:val="-1"/>
      <w:sz w:val="22"/>
      <w:szCs w:val="22"/>
      <w:effect w:val="none"/>
      <w:vertAlign w:val="baseline"/>
      <w:cs w:val="0"/>
      <w:em w:val="none"/>
      <w:lang w:eastAsia="ar-SA"/>
    </w:rPr>
  </w:style>
  <w:style w:type="character" w:styleId="FooterChar" w:customStyle="1">
    <w:name w:val="Footer Char"/>
    <w:uiPriority w:val="99"/>
    <w:rPr>
      <w:rFonts w:ascii="Calibri" w:hAnsi="Calibri" w:eastAsia="Calibri"/>
      <w:w w:val="100"/>
      <w:position w:val="-1"/>
      <w:sz w:val="22"/>
      <w:szCs w:val="22"/>
      <w:effect w:val="none"/>
      <w:vertAlign w:val="baseline"/>
      <w:cs w:val="0"/>
      <w:em w:val="none"/>
      <w:lang w:eastAsia="ar-SA"/>
    </w:rPr>
  </w:style>
  <w:style w:type="paragraph" w:styleId="Paraststmeklis">
    <w:name w:val="Normal (Web)"/>
    <w:basedOn w:val="Parasts"/>
    <w:qFormat/>
    <w:pPr>
      <w:suppressAutoHyphens/>
      <w:spacing w:before="100" w:beforeAutospacing="1" w:after="100" w:afterAutospacing="1"/>
      <w:jc w:val="left"/>
    </w:pPr>
    <w:rPr>
      <w:rFonts w:ascii="Times New Roman" w:hAnsi="Times New Roman" w:eastAsia="Times New Roman"/>
      <w:sz w:val="24"/>
      <w:szCs w:val="24"/>
      <w:lang w:eastAsia="lv-LV"/>
    </w:rPr>
  </w:style>
  <w:style w:type="table" w:styleId="Reatabula">
    <w:name w:val="Table Grid"/>
    <w:basedOn w:val="Parastatabula"/>
    <w:pPr>
      <w:suppressAutoHyphens/>
      <w:spacing w:line="1" w:lineRule="atLeast"/>
      <w:ind w:left="-1" w:leftChars="-1" w:hangingChars="1"/>
      <w:textDirection w:val="btLr"/>
      <w:textAlignment w:val="top"/>
      <w:outlineLvl w:val="0"/>
    </w:pPr>
    <w:rPr>
      <w:position w:val="-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Izteiksmgs">
    <w:name w:val="Strong"/>
    <w:uiPriority w:val="22"/>
    <w:qFormat/>
    <w:rPr>
      <w:b/>
      <w:bCs/>
      <w:w w:val="100"/>
      <w:position w:val="-1"/>
      <w:effect w:val="none"/>
      <w:vertAlign w:val="baseline"/>
      <w:cs w:val="0"/>
      <w:em w:val="none"/>
    </w:rPr>
  </w:style>
  <w:style w:type="character" w:styleId="Neatrisintapieminana">
    <w:name w:val="Unresolved Mention"/>
    <w:qFormat/>
    <w:rPr>
      <w:color w:val="605E5C"/>
      <w:w w:val="100"/>
      <w:position w:val="-1"/>
      <w:effect w:val="none"/>
      <w:shd w:val="clear" w:color="auto" w:fill="E1DFDD"/>
      <w:vertAlign w:val="baseline"/>
      <w:cs w:val="0"/>
      <w:em w:val="none"/>
    </w:rPr>
  </w:style>
  <w:style w:type="character" w:styleId="Komentraatsauce">
    <w:name w:val="annotation reference"/>
    <w:qFormat/>
    <w:rPr>
      <w:w w:val="100"/>
      <w:position w:val="-1"/>
      <w:sz w:val="16"/>
      <w:szCs w:val="16"/>
      <w:effect w:val="none"/>
      <w:vertAlign w:val="baseline"/>
      <w:cs w:val="0"/>
      <w:em w:val="none"/>
    </w:rPr>
  </w:style>
  <w:style w:type="paragraph" w:styleId="Komentrateksts">
    <w:name w:val="annotation text"/>
    <w:basedOn w:val="Parasts"/>
    <w:qFormat/>
    <w:rPr>
      <w:sz w:val="20"/>
      <w:szCs w:val="20"/>
    </w:rPr>
  </w:style>
  <w:style w:type="character" w:styleId="CommentTextChar" w:customStyle="1">
    <w:name w:val="Comment Text Char"/>
    <w:rPr>
      <w:rFonts w:ascii="Calibri" w:hAnsi="Calibri" w:eastAsia="Calibri"/>
      <w:w w:val="100"/>
      <w:position w:val="-1"/>
      <w:effect w:val="none"/>
      <w:vertAlign w:val="baseline"/>
      <w:cs w:val="0"/>
      <w:em w:val="none"/>
      <w:lang w:val="lv-LV" w:eastAsia="ar-SA"/>
    </w:rPr>
  </w:style>
  <w:style w:type="paragraph" w:styleId="Komentratma">
    <w:name w:val="annotation subject"/>
    <w:basedOn w:val="Komentrateksts"/>
    <w:next w:val="Komentrateksts"/>
    <w:qFormat/>
    <w:rPr>
      <w:b/>
      <w:bCs/>
    </w:rPr>
  </w:style>
  <w:style w:type="character" w:styleId="CommentSubjectChar" w:customStyle="1">
    <w:name w:val="Comment Subject Char"/>
    <w:rPr>
      <w:rFonts w:ascii="Calibri" w:hAnsi="Calibri" w:eastAsia="Calibri"/>
      <w:b/>
      <w:bCs/>
      <w:w w:val="100"/>
      <w:position w:val="-1"/>
      <w:effect w:val="none"/>
      <w:vertAlign w:val="baseline"/>
      <w:cs w:val="0"/>
      <w:em w:val="none"/>
      <w:lang w:val="lv-LV" w:eastAsia="ar-SA"/>
    </w:rPr>
  </w:style>
  <w:style w:type="paragraph" w:styleId="Apakvirsraksts">
    <w:name w:val="Subtitle"/>
    <w:basedOn w:val="Parasts"/>
    <w:next w:val="Parasts"/>
    <w:uiPriority w:val="11"/>
    <w:qFormat/>
    <w:pPr>
      <w:keepNext/>
      <w:keepLines/>
      <w:spacing w:before="360" w:after="80"/>
    </w:pPr>
    <w:rPr>
      <w:rFonts w:ascii="Georgia" w:hAnsi="Georgia" w:eastAsia="Georgia" w:cs="Georgia"/>
      <w:i/>
      <w:color w:val="666666"/>
      <w:sz w:val="48"/>
      <w:szCs w:val="48"/>
    </w:rPr>
  </w:style>
  <w:style w:type="table" w:styleId="a" w:customStyle="1">
    <w:basedOn w:val="Parastatabula"/>
    <w:tblPr>
      <w:tblStyleRowBandSize w:val="1"/>
      <w:tblStyleColBandSize w:val="1"/>
    </w:tblPr>
  </w:style>
  <w:style w:type="table" w:styleId="a0" w:customStyle="1">
    <w:basedOn w:val="Parastatabula"/>
    <w:tblPr>
      <w:tblStyleRowBandSize w:val="1"/>
      <w:tblStyleColBandSize w:val="1"/>
      <w:tblCellMar>
        <w:top w:w="100" w:type="dxa"/>
        <w:left w:w="100" w:type="dxa"/>
        <w:bottom w:w="100" w:type="dxa"/>
        <w:right w:w="100" w:type="dxa"/>
      </w:tblCellMar>
    </w:tblPr>
  </w:style>
  <w:style w:type="table" w:styleId="a1" w:customStyle="1">
    <w:basedOn w:val="Parastatabula"/>
    <w:tblPr>
      <w:tblStyleRowBandSize w:val="1"/>
      <w:tblStyleColBandSize w:val="1"/>
    </w:tblPr>
  </w:style>
  <w:style w:type="paragraph" w:styleId="Sarakstarindkopa">
    <w:name w:val="List Paragraph"/>
    <w:basedOn w:val="Parasts"/>
    <w:uiPriority w:val="34"/>
    <w:qFormat/>
    <w:rsid w:val="006E145B"/>
    <w:pPr>
      <w:ind w:left="720"/>
      <w:contextualSpacing/>
    </w:pPr>
  </w:style>
  <w:style w:type="table" w:styleId="a2" w:customStyle="1">
    <w:basedOn w:val="Parastatabula"/>
    <w:tblPr>
      <w:tblStyleRowBandSize w:val="1"/>
      <w:tblStyleColBandSize w:val="1"/>
      <w:tblCellMar>
        <w:top w:w="100" w:type="dxa"/>
        <w:left w:w="100" w:type="dxa"/>
        <w:bottom w:w="100" w:type="dxa"/>
        <w:right w:w="100" w:type="dxa"/>
      </w:tblCellMar>
    </w:tblPr>
  </w:style>
  <w:style w:type="table" w:styleId="a3" w:customStyle="1">
    <w:basedOn w:val="Parastatabula"/>
    <w:tblPr>
      <w:tblStyleRowBandSize w:val="1"/>
      <w:tblStyleColBandSize w:val="1"/>
      <w:tblCellMar>
        <w:top w:w="100" w:type="dxa"/>
        <w:left w:w="100" w:type="dxa"/>
        <w:bottom w:w="100" w:type="dxa"/>
        <w:right w:w="100" w:type="dxa"/>
      </w:tblCellMar>
    </w:tblPr>
  </w:style>
  <w:style w:type="table" w:styleId="a4" w:customStyle="1">
    <w:basedOn w:val="Parastatabula"/>
    <w:tblPr>
      <w:tblStyleRowBandSize w:val="1"/>
      <w:tblStyleColBandSize w:val="1"/>
      <w:tblCellMar>
        <w:top w:w="100" w:type="dxa"/>
        <w:left w:w="100" w:type="dxa"/>
        <w:bottom w:w="100" w:type="dxa"/>
        <w:right w:w="100" w:type="dxa"/>
      </w:tblCellMar>
    </w:tblPr>
  </w:style>
  <w:style w:type="table" w:styleId="a5" w:customStyle="1">
    <w:basedOn w:val="Parastatabula"/>
    <w:tblPr>
      <w:tblStyleRowBandSize w:val="1"/>
      <w:tblStyleColBandSize w:val="1"/>
      <w:tblCellMar>
        <w:top w:w="100" w:type="dxa"/>
        <w:left w:w="100" w:type="dxa"/>
        <w:bottom w:w="100" w:type="dxa"/>
        <w:right w:w="100" w:type="dxa"/>
      </w:tblCellMar>
    </w:tblPr>
  </w:style>
  <w:style w:type="table" w:styleId="a6" w:customStyle="1">
    <w:basedOn w:val="Parastatabula"/>
    <w:tblPr>
      <w:tblStyleRowBandSize w:val="1"/>
      <w:tblStyleColBandSize w:val="1"/>
      <w:tblCellMar>
        <w:top w:w="100" w:type="dxa"/>
        <w:left w:w="100" w:type="dxa"/>
        <w:bottom w:w="100" w:type="dxa"/>
        <w:right w:w="100" w:type="dxa"/>
      </w:tblCellMar>
    </w:tblPr>
  </w:style>
  <w:style w:type="table" w:styleId="a7" w:customStyle="1">
    <w:basedOn w:val="Parastatabula"/>
    <w:tblPr>
      <w:tblStyleRowBandSize w:val="1"/>
      <w:tblStyleColBandSize w:val="1"/>
      <w:tblCellMar>
        <w:top w:w="100" w:type="dxa"/>
        <w:left w:w="100" w:type="dxa"/>
        <w:bottom w:w="100" w:type="dxa"/>
        <w:right w:w="100" w:type="dxa"/>
      </w:tblCellMar>
    </w:tblPr>
  </w:style>
  <w:style w:type="table" w:styleId="a8" w:customStyle="1">
    <w:basedOn w:val="Parastatabula"/>
    <w:tblPr>
      <w:tblStyleRowBandSize w:val="1"/>
      <w:tblStyleColBandSize w:val="1"/>
      <w:tblCellMar>
        <w:top w:w="100" w:type="dxa"/>
        <w:left w:w="100" w:type="dxa"/>
        <w:bottom w:w="100" w:type="dxa"/>
        <w:right w:w="100" w:type="dxa"/>
      </w:tblCellMar>
    </w:tblPr>
  </w:style>
  <w:style w:type="table" w:styleId="a9" w:customStyle="1">
    <w:basedOn w:val="Parastatabula"/>
    <w:tblPr>
      <w:tblStyleRowBandSize w:val="1"/>
      <w:tblStyleColBandSize w:val="1"/>
      <w:tblCellMar>
        <w:top w:w="100" w:type="dxa"/>
        <w:left w:w="100" w:type="dxa"/>
        <w:bottom w:w="100" w:type="dxa"/>
        <w:right w:w="100" w:type="dxa"/>
      </w:tblCellMar>
    </w:tblPr>
  </w:style>
  <w:style w:type="table" w:styleId="aa" w:customStyle="1">
    <w:basedOn w:val="Parastatabula"/>
    <w:tblPr>
      <w:tblStyleRowBandSize w:val="1"/>
      <w:tblStyleColBandSize w:val="1"/>
      <w:tblCellMar>
        <w:top w:w="100" w:type="dxa"/>
        <w:left w:w="100" w:type="dxa"/>
        <w:bottom w:w="100" w:type="dxa"/>
        <w:right w:w="100" w:type="dxa"/>
      </w:tblCellMar>
    </w:tblPr>
  </w:style>
  <w:style w:type="table" w:styleId="ab" w:customStyle="1">
    <w:basedOn w:val="Parastatabula"/>
    <w:tblPr>
      <w:tblStyleRowBandSize w:val="1"/>
      <w:tblStyleColBandSize w:val="1"/>
      <w:tblCellMar>
        <w:top w:w="100" w:type="dxa"/>
        <w:left w:w="100" w:type="dxa"/>
        <w:bottom w:w="100" w:type="dxa"/>
        <w:right w:w="100" w:type="dxa"/>
      </w:tblCellMar>
    </w:tblPr>
  </w:style>
  <w:style w:type="table" w:styleId="ac" w:customStyle="1">
    <w:basedOn w:val="Parastatabula"/>
    <w:tblPr>
      <w:tblStyleRowBandSize w:val="1"/>
      <w:tblStyleColBandSize w:val="1"/>
      <w:tblCellMar>
        <w:top w:w="100" w:type="dxa"/>
        <w:left w:w="100" w:type="dxa"/>
        <w:bottom w:w="100" w:type="dxa"/>
        <w:right w:w="100" w:type="dxa"/>
      </w:tblCellMar>
    </w:tblPr>
  </w:style>
  <w:style w:type="table" w:styleId="ad" w:customStyle="1">
    <w:basedOn w:val="Parastatabula"/>
    <w:tblPr>
      <w:tblStyleRowBandSize w:val="1"/>
      <w:tblStyleColBandSize w:val="1"/>
      <w:tblCellMar>
        <w:top w:w="100" w:type="dxa"/>
        <w:left w:w="100" w:type="dxa"/>
        <w:bottom w:w="100" w:type="dxa"/>
        <w:right w:w="100" w:type="dxa"/>
      </w:tblCellMar>
    </w:tblPr>
  </w:style>
  <w:style w:type="table" w:styleId="ae" w:customStyle="1">
    <w:basedOn w:val="Parastatabula"/>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22" /><Relationship Type="http://schemas.microsoft.com/office/2011/relationships/people" Target="people.xml" Id="R751b92dc66bc4b0e" /><Relationship Type="http://schemas.microsoft.com/office/2011/relationships/commentsExtended" Target="commentsExtended.xml" Id="Rf904192d1c3b4b57" /><Relationship Type="http://schemas.microsoft.com/office/2016/09/relationships/commentsIds" Target="commentsIds.xml" Id="R19965afb94634834" /><Relationship Type="http://schemas.openxmlformats.org/officeDocument/2006/relationships/hyperlink" Target="mailto:izglitiba@zaao.lv" TargetMode="External" Id="Rf25464640f934dc9" /><Relationship Type="http://schemas.openxmlformats.org/officeDocument/2006/relationships/hyperlink" Target="https://zaao.lv/informesana-un-izglitosana/" TargetMode="External" Id="Rd00a529ab3c7452c" /><Relationship Type="http://schemas.microsoft.com/office/2020/10/relationships/intelligence" Target="intelligence2.xml" Id="R8e260678e450439f" /><Relationship Type="http://schemas.openxmlformats.org/officeDocument/2006/relationships/hyperlink" Target="mailto:zaao@zaao.lv" TargetMode="External" Id="Re8ebe6628a7849f0" /><Relationship Type="http://schemas.openxmlformats.org/officeDocument/2006/relationships/hyperlink" Target="https://www.urda.lv/pieteiksanas-akcijam/18" TargetMode="External" Id="Rf2af6cf8d8f04f7b" /><Relationship Type="http://schemas.openxmlformats.org/officeDocument/2006/relationships/hyperlink" Target="mailto:zaao@zaao.lv" TargetMode="External" Id="R1002abdeafd94838" /><Relationship Type="http://schemas.openxmlformats.org/officeDocument/2006/relationships/hyperlink" Target="mailto:izglitiba@zaao.lv" TargetMode="External" Id="R0498675b342a45ec" /><Relationship Type="http://schemas.openxmlformats.org/officeDocument/2006/relationships/hyperlink" Target="http://www.urda.lv/" TargetMode="External" Id="Rfaadedf3fb69426f"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E/7IQnsZqX5HxpZZNhrXvb43iA==">CgMxLjA4AHIhMUY4dno3dWRta0d5eFVmNVVvd0hkOTVZSXIzUGstakN5</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Pievienots xmlns="8d7c02dc-dbff-4b22-8008-1107366e3aa6">2025-01-25T08:23:33+00:00</Pievienots>
    <lcf76f155ced4ddcb4097134ff3c332f xmlns="8d7c02dc-dbff-4b22-8008-1107366e3aa6">
      <Terms xmlns="http://schemas.microsoft.com/office/infopath/2007/PartnerControls"/>
    </lcf76f155ced4ddcb4097134ff3c332f>
    <Atbild_x012b_gais xmlns="8d7c02dc-dbff-4b22-8008-1107366e3aa6">
      <UserInfo>
        <DisplayName/>
        <AccountId xsi:nil="true"/>
        <AccountType/>
      </UserInfo>
    </Atbild_x012b_gais>
    <TaxCatchAll xmlns="71877db1-b136-44fd-8563-53b01d8230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66180EC871EC604CBA4EDAA424DD0DB6" ma:contentTypeVersion="16" ma:contentTypeDescription="Izveidot jaunu dokumentu." ma:contentTypeScope="" ma:versionID="b4988c3c4276cba692007fbae8f0094d">
  <xsd:schema xmlns:xsd="http://www.w3.org/2001/XMLSchema" xmlns:xs="http://www.w3.org/2001/XMLSchema" xmlns:p="http://schemas.microsoft.com/office/2006/metadata/properties" xmlns:ns2="8d7c02dc-dbff-4b22-8008-1107366e3aa6" xmlns:ns3="71877db1-b136-44fd-8563-53b01d8230b4" targetNamespace="http://schemas.microsoft.com/office/2006/metadata/properties" ma:root="true" ma:fieldsID="d6502c90fa278e198674e7fd188117c7" ns2:_="" ns3:_="">
    <xsd:import namespace="8d7c02dc-dbff-4b22-8008-1107366e3aa6"/>
    <xsd:import namespace="71877db1-b136-44fd-8563-53b01d8230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tbild_x012b_gais" minOccurs="0"/>
                <xsd:element ref="ns2:Pievieno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02dc-dbff-4b22-8008-1107366e3a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tbild_x012b_gais" ma:index="12" nillable="true" ma:displayName="Atbildīgais" ma:format="Dropdown" ma:list="UserInfo" ma:SharePointGroup="0" ma:internalName="Atbild_x012b_gai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ievienots" ma:index="13" nillable="true" ma:displayName="Pievienots" ma:default="[today]" ma:format="DateOnly" ma:internalName="Pievienots">
      <xsd:simpleType>
        <xsd:restriction base="dms:DateTime"/>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005574fe-4e2a-4d04-82fe-55c5feac1e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877db1-b136-44fd-8563-53b01d8230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523ed69-5e83-4457-96bc-8e18c7978b4f}" ma:internalName="TaxCatchAll" ma:showField="CatchAllData" ma:web="71877db1-b136-44fd-8563-53b01d8230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94F2BE45-6644-43B4-883F-717E15808225}">
  <ds:schemaRefs>
    <ds:schemaRef ds:uri="http://schemas.microsoft.com/office/2006/metadata/properties"/>
    <ds:schemaRef ds:uri="http://schemas.microsoft.com/office/infopath/2007/PartnerControls"/>
    <ds:schemaRef ds:uri="8d7c02dc-dbff-4b22-8008-1107366e3aa6"/>
    <ds:schemaRef ds:uri="71877db1-b136-44fd-8563-53b01d8230b4"/>
  </ds:schemaRefs>
</ds:datastoreItem>
</file>

<file path=customXml/itemProps3.xml><?xml version="1.0" encoding="utf-8"?>
<ds:datastoreItem xmlns:ds="http://schemas.openxmlformats.org/officeDocument/2006/customXml" ds:itemID="{D7DBD5D1-2B6A-4313-9076-68FF5ED70007}">
  <ds:schemaRefs>
    <ds:schemaRef ds:uri="http://schemas.microsoft.com/sharepoint/v3/contenttype/forms"/>
  </ds:schemaRefs>
</ds:datastoreItem>
</file>

<file path=customXml/itemProps4.xml><?xml version="1.0" encoding="utf-8"?>
<ds:datastoreItem xmlns:ds="http://schemas.openxmlformats.org/officeDocument/2006/customXml" ds:itemID="{7EB09268-568A-4ADE-AD7B-5A0BBCA4A58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Ieva</dc:creator>
  <lastModifiedBy>Evija Dzvinko</lastModifiedBy>
  <revision>21</revision>
  <dcterms:created xsi:type="dcterms:W3CDTF">2025-07-04T12:24:00.0000000Z</dcterms:created>
  <dcterms:modified xsi:type="dcterms:W3CDTF">2026-09-16T10:18:24.5660187Z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0x01010066180EC871EC604CBA4EDAA424DD0DB6</vt:lpwstr>
  </property>
  <property fmtid="{D5CDD505-2E9C-101B-9397-08002B2CF9AE}" pid="3" name="Order">
    <vt:r8>4300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